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B2C5D" w14:textId="11C0AD9E" w:rsidR="009D65B3" w:rsidRDefault="00736156" w:rsidP="007361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 w:rsidRPr="00CD6E4F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Psychology </w:t>
      </w:r>
      <w:r w:rsidR="009D65B3" w:rsidRPr="00CD6E4F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UN3623</w:t>
      </w:r>
      <w:r w:rsidRPr="00CD6E4F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:</w:t>
      </w:r>
      <w:r w:rsidR="009D65B3" w:rsidRPr="00CD6E4F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 Topics in Clinical Psychology</w:t>
      </w:r>
    </w:p>
    <w:p w14:paraId="27D147BD" w14:textId="5A4E3CD4" w:rsidR="00E25911" w:rsidRPr="00CD6E4F" w:rsidRDefault="005F1AA4" w:rsidP="007361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Spring 2025</w:t>
      </w:r>
    </w:p>
    <w:p w14:paraId="734EBD08" w14:textId="77777777" w:rsidR="00736156" w:rsidRDefault="00736156" w:rsidP="004F2C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311DB2D2" w14:textId="2D9FC61F" w:rsidR="009D65B3" w:rsidRDefault="009D65B3" w:rsidP="004F2C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Time: Wednesday </w:t>
      </w:r>
      <w:r w:rsidR="00DD16A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12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:10-</w:t>
      </w:r>
      <w:r w:rsidR="00DD16A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2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:00pm</w:t>
      </w:r>
    </w:p>
    <w:p w14:paraId="784CD9C8" w14:textId="2EBC6D02" w:rsidR="009D65B3" w:rsidRDefault="009D65B3" w:rsidP="004F2C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Location: </w:t>
      </w:r>
      <w:r w:rsidR="00062918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200B </w:t>
      </w:r>
      <w:r w:rsidR="00062918" w:rsidRPr="00062918">
        <w:rPr>
          <w:b/>
          <w:bCs/>
        </w:rPr>
        <w:t>SCHERMERHORN</w:t>
      </w:r>
    </w:p>
    <w:p w14:paraId="365824D1" w14:textId="77777777" w:rsidR="00736156" w:rsidRDefault="00736156" w:rsidP="004F2C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236B5CD4" w14:textId="2EB6D00C" w:rsidR="004F2CC5" w:rsidRPr="007A5657" w:rsidRDefault="004F2CC5" w:rsidP="004F2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A565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Instructor: </w:t>
      </w:r>
      <w:r w:rsidRPr="008E24C5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Irit Felsen, Ph</w:t>
      </w:r>
      <w:r w:rsidR="00736156" w:rsidRPr="008E24C5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.</w:t>
      </w:r>
      <w:r w:rsidRPr="008E24C5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D</w:t>
      </w:r>
      <w:r w:rsidR="00736156" w:rsidRPr="008E24C5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.</w:t>
      </w:r>
    </w:p>
    <w:p w14:paraId="68D4EA1C" w14:textId="7F91D6F5" w:rsidR="004F2CC5" w:rsidRPr="007A5657" w:rsidRDefault="004F2CC5" w:rsidP="004F2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8"/>
          <w:szCs w:val="28"/>
        </w:rPr>
      </w:pPr>
      <w:r w:rsidRPr="007A565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Email: </w:t>
      </w:r>
      <w:r w:rsidRPr="007A5657">
        <w:rPr>
          <w:rFonts w:ascii="TimesNewRomanPSMT" w:hAnsi="TimesNewRomanPSMT" w:cs="TimesNewRomanPSMT"/>
          <w:color w:val="0000FF"/>
          <w:sz w:val="28"/>
          <w:szCs w:val="28"/>
        </w:rPr>
        <w:t>Irit.Felsen@gmail.com</w:t>
      </w:r>
    </w:p>
    <w:p w14:paraId="4B261DBF" w14:textId="68322AA1" w:rsidR="004F2CC5" w:rsidRPr="007A5657" w:rsidRDefault="004F2CC5" w:rsidP="004F2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A565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Office hours</w:t>
      </w:r>
      <w:r w:rsidRPr="007A5657">
        <w:rPr>
          <w:rFonts w:ascii="TimesNewRomanPSMT" w:hAnsi="TimesNewRomanPSMT" w:cs="TimesNewRomanPSMT"/>
          <w:color w:val="000000"/>
          <w:sz w:val="28"/>
          <w:szCs w:val="28"/>
        </w:rPr>
        <w:t xml:space="preserve">: </w:t>
      </w:r>
      <w:r w:rsidR="00C9172E">
        <w:rPr>
          <w:rFonts w:ascii="TimesNewRomanPSMT" w:hAnsi="TimesNewRomanPSMT" w:cs="TimesNewRomanPSMT"/>
          <w:color w:val="000000"/>
          <w:sz w:val="28"/>
          <w:szCs w:val="28"/>
        </w:rPr>
        <w:t xml:space="preserve">Wednesday, 11:00-12:00 </w:t>
      </w:r>
    </w:p>
    <w:p w14:paraId="4BEFA992" w14:textId="06808409" w:rsidR="004B5288" w:rsidRDefault="004F2CC5" w:rsidP="00F966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A5657">
        <w:rPr>
          <w:rFonts w:ascii="TimesNewRomanPSMT" w:hAnsi="TimesNewRomanPSMT" w:cs="TimesNewRomanPSMT"/>
          <w:color w:val="000000"/>
          <w:sz w:val="28"/>
          <w:szCs w:val="28"/>
        </w:rPr>
        <w:t>Please make an appointment to s</w:t>
      </w:r>
      <w:r w:rsidR="00E25911">
        <w:rPr>
          <w:rFonts w:ascii="TimesNewRomanPSMT" w:hAnsi="TimesNewRomanPSMT" w:cs="TimesNewRomanPSMT"/>
          <w:color w:val="000000"/>
          <w:sz w:val="28"/>
          <w:szCs w:val="28"/>
        </w:rPr>
        <w:t>peak with</w:t>
      </w:r>
      <w:r w:rsidRPr="007A5657">
        <w:rPr>
          <w:rFonts w:ascii="TimesNewRomanPSMT" w:hAnsi="TimesNewRomanPSMT" w:cs="TimesNewRomanPSMT"/>
          <w:color w:val="000000"/>
          <w:sz w:val="28"/>
          <w:szCs w:val="28"/>
        </w:rPr>
        <w:t xml:space="preserve"> me if you have questions, or just want</w:t>
      </w:r>
      <w:r w:rsidR="00930AF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7A5657">
        <w:rPr>
          <w:rFonts w:ascii="TimesNewRomanPSMT" w:hAnsi="TimesNewRomanPSMT" w:cs="TimesNewRomanPSMT"/>
          <w:color w:val="000000"/>
          <w:sz w:val="28"/>
          <w:szCs w:val="28"/>
        </w:rPr>
        <w:t>to chat. I would be delighted to meet with you.</w:t>
      </w:r>
      <w:r w:rsidR="00F9664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7A5657">
        <w:rPr>
          <w:rFonts w:ascii="TimesNewRomanPSMT" w:hAnsi="TimesNewRomanPSMT" w:cs="TimesNewRomanPSMT"/>
          <w:color w:val="000000"/>
          <w:sz w:val="28"/>
          <w:szCs w:val="28"/>
        </w:rPr>
        <w:t xml:space="preserve">Email is the most efficient contact method. </w:t>
      </w:r>
      <w:r w:rsidR="004B5288">
        <w:rPr>
          <w:rFonts w:ascii="TimesNewRomanPSMT" w:hAnsi="TimesNewRomanPSMT" w:cs="TimesNewRomanPSMT"/>
          <w:color w:val="000000"/>
          <w:sz w:val="28"/>
          <w:szCs w:val="28"/>
        </w:rPr>
        <w:t>Please use this email:</w:t>
      </w:r>
    </w:p>
    <w:p w14:paraId="2DA0F11B" w14:textId="0FDBC15E" w:rsidR="004B5288" w:rsidRDefault="004B5288" w:rsidP="00EC28B8">
      <w:pPr>
        <w:ind w:firstLine="72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hyperlink r:id="rId7" w:history="1">
        <w:r w:rsidRPr="008C6D9D">
          <w:rPr>
            <w:rStyle w:val="Hyperlink"/>
            <w:rFonts w:ascii="TimesNewRomanPSMT" w:hAnsi="TimesNewRomanPSMT" w:cs="TimesNewRomanPSMT"/>
            <w:sz w:val="28"/>
            <w:szCs w:val="28"/>
          </w:rPr>
          <w:t>Irit.felsen@gmail.com</w:t>
        </w:r>
      </w:hyperlink>
    </w:p>
    <w:p w14:paraId="7C5C1D15" w14:textId="610C035C" w:rsidR="005F1AA4" w:rsidRDefault="004F2CC5" w:rsidP="005F1AA4">
      <w:pPr>
        <w:ind w:firstLine="720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7A5657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Please include your </w:t>
      </w:r>
      <w:r w:rsidRPr="007A5657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full name </w:t>
      </w:r>
      <w:r w:rsidRPr="007A5657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in all emails</w:t>
      </w:r>
      <w:r w:rsidR="005F1AA4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.</w:t>
      </w:r>
    </w:p>
    <w:p w14:paraId="3F21EBE2" w14:textId="52A9A39A" w:rsidR="007A5657" w:rsidRPr="007A5657" w:rsidRDefault="007A5657" w:rsidP="00EC28B8">
      <w:pPr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If you have to reach me urgently, you can call and leave a message on my cell phone at 201-682-5603</w:t>
      </w:r>
      <w:r w:rsidR="008E24C5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.</w:t>
      </w:r>
    </w:p>
    <w:p w14:paraId="1D5A249E" w14:textId="77777777" w:rsidR="004F2CC5" w:rsidRPr="007A5657" w:rsidRDefault="004F2CC5" w:rsidP="004F2C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A5657">
        <w:rPr>
          <w:rFonts w:ascii="TimesNewRomanPS-BoldMT" w:hAnsi="TimesNewRomanPS-BoldMT" w:cs="TimesNewRomanPS-BoldMT"/>
          <w:b/>
          <w:bCs/>
          <w:sz w:val="28"/>
          <w:szCs w:val="28"/>
        </w:rPr>
        <w:t>Course Overview:</w:t>
      </w:r>
    </w:p>
    <w:p w14:paraId="6810A7BB" w14:textId="79B01C34" w:rsidR="00F444C8" w:rsidRDefault="004F2CC5" w:rsidP="00EC28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7A5657">
        <w:rPr>
          <w:rFonts w:ascii="TimesNewRomanPSMT" w:hAnsi="TimesNewRomanPSMT" w:cs="TimesNewRomanPSMT"/>
          <w:sz w:val="28"/>
          <w:szCs w:val="28"/>
        </w:rPr>
        <w:t xml:space="preserve">This course offers a review of selected clinical issues and conceptual models in clinical psychology, reflecting some of the pertinent </w:t>
      </w:r>
      <w:r w:rsidR="00965B35">
        <w:rPr>
          <w:rFonts w:ascii="TimesNewRomanPSMT" w:hAnsi="TimesNewRomanPSMT" w:cs="TimesNewRomanPSMT"/>
          <w:sz w:val="28"/>
          <w:szCs w:val="28"/>
        </w:rPr>
        <w:t>issues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 that bring individuals and couples to seek psychotherapy</w:t>
      </w:r>
      <w:r w:rsidR="000E71F8">
        <w:rPr>
          <w:rFonts w:ascii="TimesNewRomanPSMT" w:hAnsi="TimesNewRomanPSMT" w:cs="TimesNewRomanPSMT"/>
          <w:sz w:val="28"/>
          <w:szCs w:val="28"/>
        </w:rPr>
        <w:t>,</w:t>
      </w:r>
      <w:r w:rsidR="00965B35">
        <w:rPr>
          <w:rFonts w:ascii="TimesNewRomanPSMT" w:hAnsi="TimesNewRomanPSMT" w:cs="TimesNewRomanPSMT"/>
          <w:sz w:val="28"/>
          <w:szCs w:val="28"/>
        </w:rPr>
        <w:t xml:space="preserve"> and</w:t>
      </w:r>
      <w:r w:rsidR="00F444C8">
        <w:rPr>
          <w:rFonts w:ascii="TimesNewRomanPSMT" w:hAnsi="TimesNewRomanPSMT" w:cs="TimesNewRomanPSMT"/>
          <w:sz w:val="28"/>
          <w:szCs w:val="28"/>
        </w:rPr>
        <w:t xml:space="preserve"> how we treat</w:t>
      </w:r>
      <w:r w:rsidR="00965B35">
        <w:rPr>
          <w:rFonts w:ascii="TimesNewRomanPSMT" w:hAnsi="TimesNewRomanPSMT" w:cs="TimesNewRomanPSMT"/>
          <w:sz w:val="28"/>
          <w:szCs w:val="28"/>
        </w:rPr>
        <w:t xml:space="preserve"> these problems</w:t>
      </w:r>
      <w:r w:rsidRPr="007A5657">
        <w:rPr>
          <w:rFonts w:ascii="TimesNewRomanPSMT" w:hAnsi="TimesNewRomanPSMT" w:cs="TimesNewRomanPSMT"/>
          <w:sz w:val="28"/>
          <w:szCs w:val="28"/>
        </w:rPr>
        <w:t>.</w:t>
      </w:r>
      <w:r w:rsidR="004B5288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7F95ECFF" w14:textId="78CAC27B" w:rsidR="00003C48" w:rsidRDefault="00A165DC" w:rsidP="00DA2B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7A5657">
        <w:rPr>
          <w:rFonts w:ascii="TimesNewRomanPSMT" w:hAnsi="TimesNewRomanPSMT" w:cs="TimesNewRomanPSMT"/>
          <w:sz w:val="28"/>
          <w:szCs w:val="28"/>
        </w:rPr>
        <w:t>This course p</w:t>
      </w:r>
      <w:r w:rsidR="00F444C8">
        <w:rPr>
          <w:rFonts w:ascii="TimesNewRomanPSMT" w:hAnsi="TimesNewRomanPSMT" w:cs="TimesNewRomanPSMT"/>
          <w:sz w:val="28"/>
          <w:szCs w:val="28"/>
        </w:rPr>
        <w:t>laces the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practice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 of clinical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A5657">
        <w:rPr>
          <w:rFonts w:ascii="TimesNewRomanPSMT" w:hAnsi="TimesNewRomanPSMT" w:cs="TimesNewRomanPSMT"/>
          <w:sz w:val="28"/>
          <w:szCs w:val="28"/>
        </w:rPr>
        <w:t>psychology</w:t>
      </w:r>
      <w:r w:rsidR="00F444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within its </w:t>
      </w:r>
      <w:r>
        <w:rPr>
          <w:rFonts w:ascii="TimesNewRomanPSMT" w:hAnsi="TimesNewRomanPSMT" w:cs="TimesNewRomanPSMT"/>
          <w:sz w:val="28"/>
          <w:szCs w:val="28"/>
        </w:rPr>
        <w:t xml:space="preserve">wider </w:t>
      </w:r>
      <w:r w:rsidR="000E71F8">
        <w:rPr>
          <w:rFonts w:ascii="TimesNewRomanPSMT" w:hAnsi="TimesNewRomanPSMT" w:cs="TimesNewRomanPSMT"/>
          <w:sz w:val="28"/>
          <w:szCs w:val="28"/>
        </w:rPr>
        <w:t>socio-</w:t>
      </w:r>
      <w:r>
        <w:rPr>
          <w:rFonts w:ascii="TimesNewRomanPSMT" w:hAnsi="TimesNewRomanPSMT" w:cs="TimesNewRomanPSMT"/>
          <w:sz w:val="28"/>
          <w:szCs w:val="28"/>
        </w:rPr>
        <w:t>ecological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 context</w:t>
      </w:r>
      <w:r w:rsidR="00F444C8">
        <w:rPr>
          <w:rFonts w:ascii="TimesNewRomanPSMT" w:hAnsi="TimesNewRomanPSMT" w:cs="TimesNewRomanPSMT"/>
          <w:sz w:val="28"/>
          <w:szCs w:val="28"/>
        </w:rPr>
        <w:t xml:space="preserve">, 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highlighting </w:t>
      </w:r>
      <w:r w:rsidR="00DA2B48">
        <w:rPr>
          <w:rFonts w:ascii="TimesNewRomanPSMT" w:hAnsi="TimesNewRomanPSMT" w:cs="TimesNewRomanPSMT"/>
          <w:sz w:val="28"/>
          <w:szCs w:val="28"/>
        </w:rPr>
        <w:t>the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 importance </w:t>
      </w:r>
      <w:r w:rsidR="00DA2B48">
        <w:rPr>
          <w:rFonts w:ascii="TimesNewRomanPSMT" w:hAnsi="TimesNewRomanPSMT" w:cs="TimesNewRomanPSMT"/>
          <w:sz w:val="28"/>
          <w:szCs w:val="28"/>
        </w:rPr>
        <w:t xml:space="preserve">of </w:t>
      </w:r>
      <w:r w:rsidR="00003C48">
        <w:rPr>
          <w:rFonts w:ascii="TimesNewRomanPSMT" w:hAnsi="TimesNewRomanPSMT" w:cs="TimesNewRomanPSMT"/>
          <w:sz w:val="28"/>
          <w:szCs w:val="28"/>
        </w:rPr>
        <w:t>racial, ethnic, socio-economic differences and intergroup relations</w:t>
      </w:r>
      <w:r w:rsidR="00DA2B48">
        <w:rPr>
          <w:rFonts w:ascii="TimesNewRomanPSMT" w:hAnsi="TimesNewRomanPSMT" w:cs="TimesNewRomanPSMT"/>
          <w:sz w:val="28"/>
          <w:szCs w:val="28"/>
        </w:rPr>
        <w:t xml:space="preserve"> in the encounter between patient and therapist, in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 assessing goals for treatment</w:t>
      </w:r>
      <w:r w:rsidR="00003C48">
        <w:rPr>
          <w:rFonts w:ascii="TimesNewRomanPSMT" w:hAnsi="TimesNewRomanPSMT" w:cs="TimesNewRomanPSMT"/>
          <w:sz w:val="28"/>
          <w:szCs w:val="28"/>
        </w:rPr>
        <w:t>,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 and </w:t>
      </w:r>
      <w:r w:rsidR="00003C48">
        <w:rPr>
          <w:rFonts w:ascii="TimesNewRomanPSMT" w:hAnsi="TimesNewRomanPSMT" w:cs="TimesNewRomanPSMT"/>
          <w:sz w:val="28"/>
          <w:szCs w:val="28"/>
        </w:rPr>
        <w:t xml:space="preserve">in choice </w:t>
      </w:r>
      <w:r w:rsidRPr="007A5657">
        <w:rPr>
          <w:rFonts w:ascii="TimesNewRomanPSMT" w:hAnsi="TimesNewRomanPSMT" w:cs="TimesNewRomanPSMT"/>
          <w:sz w:val="28"/>
          <w:szCs w:val="28"/>
        </w:rPr>
        <w:t>of interventions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4B5288">
        <w:rPr>
          <w:rFonts w:ascii="TimesNewRomanPSMT" w:hAnsi="TimesNewRomanPSMT" w:cs="TimesNewRomanPSMT"/>
          <w:sz w:val="28"/>
          <w:szCs w:val="28"/>
        </w:rPr>
        <w:t>There is a strong focus on the embeddedness of individual</w:t>
      </w:r>
      <w:r>
        <w:rPr>
          <w:rFonts w:ascii="TimesNewRomanPSMT" w:hAnsi="TimesNewRomanPSMT" w:cs="TimesNewRomanPSMT"/>
          <w:sz w:val="28"/>
          <w:szCs w:val="28"/>
        </w:rPr>
        <w:t>s</w:t>
      </w:r>
      <w:r w:rsidR="004B5288">
        <w:rPr>
          <w:rFonts w:ascii="TimesNewRomanPSMT" w:hAnsi="TimesNewRomanPSMT" w:cs="TimesNewRomanPSMT"/>
          <w:sz w:val="28"/>
          <w:szCs w:val="28"/>
        </w:rPr>
        <w:t>, couple</w:t>
      </w:r>
      <w:r>
        <w:rPr>
          <w:rFonts w:ascii="TimesNewRomanPSMT" w:hAnsi="TimesNewRomanPSMT" w:cs="TimesNewRomanPSMT"/>
          <w:sz w:val="28"/>
          <w:szCs w:val="28"/>
        </w:rPr>
        <w:t>s</w:t>
      </w:r>
      <w:r w:rsidR="00003C48">
        <w:rPr>
          <w:rFonts w:ascii="TimesNewRomanPSMT" w:hAnsi="TimesNewRomanPSMT" w:cs="TimesNewRomanPSMT"/>
          <w:sz w:val="28"/>
          <w:szCs w:val="28"/>
        </w:rPr>
        <w:t>,</w:t>
      </w:r>
      <w:r w:rsidR="004B5288">
        <w:rPr>
          <w:rFonts w:ascii="TimesNewRomanPSMT" w:hAnsi="TimesNewRomanPSMT" w:cs="TimesNewRomanPSMT"/>
          <w:sz w:val="28"/>
          <w:szCs w:val="28"/>
        </w:rPr>
        <w:t xml:space="preserve"> and famil</w:t>
      </w:r>
      <w:r>
        <w:rPr>
          <w:rFonts w:ascii="TimesNewRomanPSMT" w:hAnsi="TimesNewRomanPSMT" w:cs="TimesNewRomanPSMT"/>
          <w:sz w:val="28"/>
          <w:szCs w:val="28"/>
        </w:rPr>
        <w:t>ies</w:t>
      </w:r>
      <w:r w:rsidR="004B5288">
        <w:rPr>
          <w:rFonts w:ascii="TimesNewRomanPSMT" w:hAnsi="TimesNewRomanPSMT" w:cs="TimesNewRomanPSMT"/>
          <w:sz w:val="28"/>
          <w:szCs w:val="28"/>
        </w:rPr>
        <w:t xml:space="preserve"> within</w:t>
      </w:r>
      <w:r w:rsidR="000E71F8">
        <w:rPr>
          <w:rFonts w:ascii="TimesNewRomanPSMT" w:hAnsi="TimesNewRomanPSMT" w:cs="TimesNewRomanPSMT"/>
          <w:sz w:val="28"/>
          <w:szCs w:val="28"/>
        </w:rPr>
        <w:t xml:space="preserve"> their</w:t>
      </w:r>
      <w:r w:rsidR="004B5288">
        <w:rPr>
          <w:rFonts w:ascii="TimesNewRomanPSMT" w:hAnsi="TimesNewRomanPSMT" w:cs="TimesNewRomanPSMT"/>
          <w:sz w:val="28"/>
          <w:szCs w:val="28"/>
        </w:rPr>
        <w:t xml:space="preserve"> particular socio-cultural </w:t>
      </w:r>
      <w:r>
        <w:rPr>
          <w:rFonts w:ascii="TimesNewRomanPSMT" w:hAnsi="TimesNewRomanPSMT" w:cs="TimesNewRomanPSMT"/>
          <w:sz w:val="28"/>
          <w:szCs w:val="28"/>
        </w:rPr>
        <w:t>environment</w:t>
      </w:r>
      <w:r w:rsidR="00DA2B48">
        <w:rPr>
          <w:rFonts w:ascii="TimesNewRomanPSMT" w:hAnsi="TimesNewRomanPSMT" w:cs="TimesNewRomanPSMT"/>
          <w:sz w:val="28"/>
          <w:szCs w:val="28"/>
        </w:rPr>
        <w:t xml:space="preserve">, and </w:t>
      </w:r>
      <w:r w:rsidR="00F444C8">
        <w:rPr>
          <w:rFonts w:ascii="TimesNewRomanPSMT" w:hAnsi="TimesNewRomanPSMT" w:cs="TimesNewRomanPSMT"/>
          <w:sz w:val="28"/>
          <w:szCs w:val="28"/>
        </w:rPr>
        <w:t xml:space="preserve">on </w:t>
      </w:r>
      <w:r w:rsidR="004B5288">
        <w:rPr>
          <w:rFonts w:ascii="TimesNewRomanPSMT" w:hAnsi="TimesNewRomanPSMT" w:cs="TimesNewRomanPSMT"/>
          <w:sz w:val="28"/>
          <w:szCs w:val="28"/>
        </w:rPr>
        <w:t xml:space="preserve">the forces that shape multi-generational </w:t>
      </w:r>
      <w:r w:rsidR="00DA2B48">
        <w:rPr>
          <w:rFonts w:ascii="TimesNewRomanPSMT" w:hAnsi="TimesNewRomanPSMT" w:cs="TimesNewRomanPSMT"/>
          <w:sz w:val="28"/>
          <w:szCs w:val="28"/>
        </w:rPr>
        <w:t xml:space="preserve">relational </w:t>
      </w:r>
      <w:r w:rsidR="004B5288">
        <w:rPr>
          <w:rFonts w:ascii="TimesNewRomanPSMT" w:hAnsi="TimesNewRomanPSMT" w:cs="TimesNewRomanPSMT"/>
          <w:sz w:val="28"/>
          <w:szCs w:val="28"/>
        </w:rPr>
        <w:t xml:space="preserve">patterns, </w:t>
      </w:r>
      <w:r w:rsidR="00003C48">
        <w:rPr>
          <w:rFonts w:ascii="TimesNewRomanPSMT" w:hAnsi="TimesNewRomanPSMT" w:cs="TimesNewRomanPSMT"/>
          <w:sz w:val="28"/>
          <w:szCs w:val="28"/>
        </w:rPr>
        <w:t xml:space="preserve">including both unique </w:t>
      </w:r>
      <w:r w:rsidR="004B5288">
        <w:rPr>
          <w:rFonts w:ascii="TimesNewRomanPSMT" w:hAnsi="TimesNewRomanPSMT" w:cs="TimesNewRomanPSMT"/>
          <w:sz w:val="28"/>
          <w:szCs w:val="28"/>
        </w:rPr>
        <w:t>vulnerabilities and resiliencies</w:t>
      </w:r>
      <w:r w:rsidR="00F444C8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0E3E7749" w14:textId="27975387" w:rsidR="00062918" w:rsidRDefault="00062918" w:rsidP="00DA2B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This course </w:t>
      </w:r>
      <w:r w:rsidR="00DA2B48">
        <w:rPr>
          <w:rFonts w:ascii="TimesNewRomanPSMT" w:hAnsi="TimesNewRomanPSMT" w:cs="TimesNewRomanPSMT"/>
          <w:sz w:val="28"/>
          <w:szCs w:val="28"/>
        </w:rPr>
        <w:t>emphasizes</w:t>
      </w:r>
      <w:r w:rsidR="000E71F8">
        <w:rPr>
          <w:rFonts w:ascii="TimesNewRomanPSMT" w:hAnsi="TimesNewRomanPSMT" w:cs="TimesNewRomanPSMT"/>
          <w:sz w:val="28"/>
          <w:szCs w:val="28"/>
        </w:rPr>
        <w:t xml:space="preserve"> the </w:t>
      </w:r>
      <w:r w:rsidR="00DA2B48">
        <w:rPr>
          <w:rFonts w:ascii="TimesNewRomanPSMT" w:hAnsi="TimesNewRomanPSMT" w:cs="TimesNewRomanPSMT"/>
          <w:sz w:val="28"/>
          <w:szCs w:val="28"/>
        </w:rPr>
        <w:t>imperative</w:t>
      </w:r>
      <w:r w:rsidR="00EE5813">
        <w:rPr>
          <w:rFonts w:ascii="TimesNewRomanPSMT" w:hAnsi="TimesNewRomanPSMT" w:cs="TimesNewRomanPSMT"/>
          <w:sz w:val="28"/>
          <w:szCs w:val="28"/>
        </w:rPr>
        <w:t xml:space="preserve"> </w:t>
      </w:r>
      <w:r w:rsidR="00A165DC">
        <w:rPr>
          <w:rFonts w:ascii="TimesNewRomanPSMT" w:hAnsi="TimesNewRomanPSMT" w:cs="TimesNewRomanPSMT"/>
          <w:sz w:val="28"/>
          <w:szCs w:val="28"/>
        </w:rPr>
        <w:t xml:space="preserve">for practitioners of mental health </w:t>
      </w:r>
      <w:r w:rsidR="00EE5813">
        <w:rPr>
          <w:rFonts w:ascii="TimesNewRomanPSMT" w:hAnsi="TimesNewRomanPSMT" w:cs="TimesNewRomanPSMT"/>
          <w:sz w:val="28"/>
          <w:szCs w:val="28"/>
        </w:rPr>
        <w:t xml:space="preserve">to </w:t>
      </w:r>
      <w:r w:rsidR="00A165DC">
        <w:rPr>
          <w:rFonts w:ascii="TimesNewRomanPSMT" w:hAnsi="TimesNewRomanPSMT" w:cs="TimesNewRomanPSMT"/>
          <w:sz w:val="28"/>
          <w:szCs w:val="28"/>
        </w:rPr>
        <w:t>develop</w:t>
      </w:r>
      <w:r w:rsidR="00EE5813">
        <w:rPr>
          <w:rFonts w:ascii="TimesNewRomanPSMT" w:hAnsi="TimesNewRomanPSMT" w:cs="TimesNewRomanPSMT"/>
          <w:sz w:val="28"/>
          <w:szCs w:val="28"/>
        </w:rPr>
        <w:t xml:space="preserve"> aware</w:t>
      </w:r>
      <w:r w:rsidR="00A165DC">
        <w:rPr>
          <w:rFonts w:ascii="TimesNewRomanPSMT" w:hAnsi="TimesNewRomanPSMT" w:cs="TimesNewRomanPSMT"/>
          <w:sz w:val="28"/>
          <w:szCs w:val="28"/>
        </w:rPr>
        <w:t>ness</w:t>
      </w:r>
      <w:r w:rsidR="00EE5813">
        <w:rPr>
          <w:rFonts w:ascii="TimesNewRomanPSMT" w:hAnsi="TimesNewRomanPSMT" w:cs="TimesNewRomanPSMT"/>
          <w:sz w:val="28"/>
          <w:szCs w:val="28"/>
        </w:rPr>
        <w:t xml:space="preserve"> of</w:t>
      </w:r>
      <w:r w:rsidR="00A165DC">
        <w:rPr>
          <w:rFonts w:ascii="TimesNewRomanPSMT" w:hAnsi="TimesNewRomanPSMT" w:cs="TimesNewRomanPSMT"/>
          <w:sz w:val="28"/>
          <w:szCs w:val="28"/>
        </w:rPr>
        <w:t xml:space="preserve"> our </w:t>
      </w:r>
      <w:r w:rsidR="000E71F8">
        <w:rPr>
          <w:rFonts w:ascii="TimesNewRomanPSMT" w:hAnsi="TimesNewRomanPSMT" w:cs="TimesNewRomanPSMT"/>
          <w:sz w:val="28"/>
          <w:szCs w:val="28"/>
        </w:rPr>
        <w:t xml:space="preserve">own </w:t>
      </w:r>
      <w:r w:rsidR="00A165DC">
        <w:rPr>
          <w:rFonts w:ascii="TimesNewRomanPSMT" w:hAnsi="TimesNewRomanPSMT" w:cs="TimesNewRomanPSMT"/>
          <w:sz w:val="28"/>
          <w:szCs w:val="28"/>
        </w:rPr>
        <w:t xml:space="preserve">embeddedness within our </w:t>
      </w:r>
      <w:r w:rsidR="00F444C8">
        <w:rPr>
          <w:rFonts w:ascii="TimesNewRomanPSMT" w:hAnsi="TimesNewRomanPSMT" w:cs="TimesNewRomanPSMT"/>
          <w:sz w:val="28"/>
          <w:szCs w:val="28"/>
        </w:rPr>
        <w:t xml:space="preserve">personal and socio-cultural context: our </w:t>
      </w:r>
      <w:r w:rsidR="00A165DC">
        <w:rPr>
          <w:rFonts w:ascii="TimesNewRomanPSMT" w:hAnsi="TimesNewRomanPSMT" w:cs="TimesNewRomanPSMT"/>
          <w:sz w:val="28"/>
          <w:szCs w:val="28"/>
        </w:rPr>
        <w:t xml:space="preserve">families of origin, the </w:t>
      </w:r>
      <w:r w:rsidR="00C51BD4">
        <w:rPr>
          <w:rFonts w:ascii="TimesNewRomanPSMT" w:hAnsi="TimesNewRomanPSMT" w:cs="TimesNewRomanPSMT"/>
          <w:sz w:val="28"/>
          <w:szCs w:val="28"/>
        </w:rPr>
        <w:t>relational experiences</w:t>
      </w:r>
      <w:r w:rsidR="005D5F02">
        <w:rPr>
          <w:rFonts w:ascii="TimesNewRomanPSMT" w:hAnsi="TimesNewRomanPSMT" w:cs="TimesNewRomanPSMT"/>
          <w:sz w:val="28"/>
          <w:szCs w:val="28"/>
        </w:rPr>
        <w:t xml:space="preserve"> that have shaped our sense of self and our relational paradigms</w:t>
      </w:r>
      <w:r w:rsidR="00F444C8">
        <w:rPr>
          <w:rFonts w:ascii="TimesNewRomanPSMT" w:hAnsi="TimesNewRomanPSMT" w:cs="TimesNewRomanPSMT"/>
          <w:sz w:val="28"/>
          <w:szCs w:val="28"/>
        </w:rPr>
        <w:t xml:space="preserve">, and how to develop the </w:t>
      </w:r>
      <w:r w:rsidR="00C51BD4">
        <w:rPr>
          <w:rFonts w:ascii="TimesNewRomanPSMT" w:hAnsi="TimesNewRomanPSMT" w:cs="TimesNewRomanPSMT"/>
          <w:sz w:val="28"/>
          <w:szCs w:val="28"/>
        </w:rPr>
        <w:t xml:space="preserve">necessary self-regulation </w:t>
      </w:r>
      <w:r w:rsidR="00F444C8">
        <w:rPr>
          <w:rFonts w:ascii="TimesNewRomanPSMT" w:hAnsi="TimesNewRomanPSMT" w:cs="TimesNewRomanPSMT"/>
          <w:sz w:val="28"/>
          <w:szCs w:val="28"/>
        </w:rPr>
        <w:t xml:space="preserve">skills </w:t>
      </w:r>
      <w:r w:rsidR="00EE5813">
        <w:rPr>
          <w:rFonts w:ascii="TimesNewRomanPSMT" w:hAnsi="TimesNewRomanPSMT" w:cs="TimesNewRomanPSMT"/>
          <w:sz w:val="28"/>
          <w:szCs w:val="28"/>
        </w:rPr>
        <w:t xml:space="preserve">to </w:t>
      </w:r>
      <w:r w:rsidR="005D5F02">
        <w:rPr>
          <w:rFonts w:ascii="TimesNewRomanPSMT" w:hAnsi="TimesNewRomanPSMT" w:cs="TimesNewRomanPSMT"/>
          <w:sz w:val="28"/>
          <w:szCs w:val="28"/>
        </w:rPr>
        <w:t xml:space="preserve">identify and </w:t>
      </w:r>
      <w:r w:rsidR="00EE5813">
        <w:rPr>
          <w:rFonts w:ascii="TimesNewRomanPSMT" w:hAnsi="TimesNewRomanPSMT" w:cs="TimesNewRomanPSMT"/>
          <w:sz w:val="28"/>
          <w:szCs w:val="28"/>
        </w:rPr>
        <w:t xml:space="preserve">counter our </w:t>
      </w:r>
      <w:r w:rsidR="00003C48">
        <w:rPr>
          <w:rFonts w:ascii="TimesNewRomanPSMT" w:hAnsi="TimesNewRomanPSMT" w:cs="TimesNewRomanPSMT"/>
          <w:sz w:val="28"/>
          <w:szCs w:val="28"/>
        </w:rPr>
        <w:t>automatic responses</w:t>
      </w:r>
      <w:r w:rsidR="00EE5813">
        <w:rPr>
          <w:rFonts w:ascii="TimesNewRomanPSMT" w:hAnsi="TimesNewRomanPSMT" w:cs="TimesNewRomanPSMT"/>
          <w:sz w:val="28"/>
          <w:szCs w:val="28"/>
        </w:rPr>
        <w:t xml:space="preserve"> and </w:t>
      </w:r>
      <w:r w:rsidR="00C51BD4">
        <w:rPr>
          <w:rFonts w:ascii="TimesNewRomanPSMT" w:hAnsi="TimesNewRomanPSMT" w:cs="TimesNewRomanPSMT"/>
          <w:sz w:val="28"/>
          <w:szCs w:val="28"/>
        </w:rPr>
        <w:t xml:space="preserve">emotional </w:t>
      </w:r>
      <w:r w:rsidR="00EE5813">
        <w:rPr>
          <w:rFonts w:ascii="TimesNewRomanPSMT" w:hAnsi="TimesNewRomanPSMT" w:cs="TimesNewRomanPSMT"/>
          <w:sz w:val="28"/>
          <w:szCs w:val="28"/>
        </w:rPr>
        <w:t>biase</w:t>
      </w:r>
      <w:r w:rsidR="00C51BD4">
        <w:rPr>
          <w:rFonts w:ascii="TimesNewRomanPSMT" w:hAnsi="TimesNewRomanPSMT" w:cs="TimesNewRomanPSMT"/>
          <w:sz w:val="28"/>
          <w:szCs w:val="28"/>
        </w:rPr>
        <w:t>s</w:t>
      </w:r>
      <w:r w:rsidR="004F2CC5" w:rsidRPr="007A5657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37A75E09" w14:textId="126C89F3" w:rsidR="00DA2B48" w:rsidRDefault="00003C48" w:rsidP="00C02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B</w:t>
      </w:r>
      <w:r w:rsidR="00331871">
        <w:rPr>
          <w:rFonts w:ascii="TimesNewRomanPSMT" w:hAnsi="TimesNewRomanPSMT" w:cs="TimesNewRomanPSMT"/>
          <w:sz w:val="28"/>
          <w:szCs w:val="28"/>
        </w:rPr>
        <w:t>asic concepts related to the therapeutic encounter such as the treatment alliance, transference, countertran</w:t>
      </w:r>
      <w:r w:rsidR="00F96648">
        <w:rPr>
          <w:rFonts w:ascii="TimesNewRomanPSMT" w:hAnsi="TimesNewRomanPSMT" w:cs="TimesNewRomanPSMT"/>
          <w:sz w:val="28"/>
          <w:szCs w:val="28"/>
        </w:rPr>
        <w:t>s</w:t>
      </w:r>
      <w:r w:rsidR="00331871">
        <w:rPr>
          <w:rFonts w:ascii="TimesNewRomanPSMT" w:hAnsi="TimesNewRomanPSMT" w:cs="TimesNewRomanPSMT"/>
          <w:sz w:val="28"/>
          <w:szCs w:val="28"/>
        </w:rPr>
        <w:t>ference, and the intersubjective turn</w:t>
      </w:r>
      <w:r w:rsidR="00C02530">
        <w:rPr>
          <w:rFonts w:ascii="TimesNewRomanPSMT" w:hAnsi="TimesNewRomanPSMT" w:cs="TimesNewRomanPSMT"/>
          <w:sz w:val="28"/>
          <w:szCs w:val="28"/>
        </w:rPr>
        <w:t xml:space="preserve"> in </w:t>
      </w:r>
      <w:r w:rsidR="00DA2B48">
        <w:rPr>
          <w:rFonts w:ascii="TimesNewRomanPSMT" w:hAnsi="TimesNewRomanPSMT" w:cs="TimesNewRomanPSMT"/>
          <w:sz w:val="28"/>
          <w:szCs w:val="28"/>
        </w:rPr>
        <w:t>psychology</w:t>
      </w:r>
      <w:r>
        <w:rPr>
          <w:rFonts w:ascii="TimesNewRomanPSMT" w:hAnsi="TimesNewRomanPSMT" w:cs="TimesNewRomanPSMT"/>
          <w:sz w:val="28"/>
          <w:szCs w:val="28"/>
        </w:rPr>
        <w:t xml:space="preserve"> will be introduced</w:t>
      </w:r>
      <w:r w:rsidR="00DA2B48">
        <w:rPr>
          <w:rFonts w:ascii="TimesNewRomanPSMT" w:hAnsi="TimesNewRomanPSMT" w:cs="TimesNewRomanPSMT"/>
          <w:sz w:val="28"/>
          <w:szCs w:val="28"/>
        </w:rPr>
        <w:t xml:space="preserve">. We will review how these </w:t>
      </w:r>
      <w:r>
        <w:rPr>
          <w:rFonts w:ascii="TimesNewRomanPSMT" w:hAnsi="TimesNewRomanPSMT" w:cs="TimesNewRomanPSMT"/>
          <w:sz w:val="28"/>
          <w:szCs w:val="28"/>
        </w:rPr>
        <w:t xml:space="preserve">have been influenced by </w:t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recent </w:t>
      </w:r>
      <w:r w:rsidR="00DA2B48">
        <w:rPr>
          <w:rFonts w:ascii="TimesNewRomanPSMT" w:hAnsi="TimesNewRomanPSMT" w:cs="TimesNewRomanPSMT"/>
          <w:sz w:val="28"/>
          <w:szCs w:val="28"/>
        </w:rPr>
        <w:t xml:space="preserve">theoretical contributions </w:t>
      </w:r>
      <w:r>
        <w:rPr>
          <w:rFonts w:ascii="TimesNewRomanPSMT" w:hAnsi="TimesNewRomanPSMT" w:cs="TimesNewRomanPSMT"/>
          <w:sz w:val="28"/>
          <w:szCs w:val="28"/>
        </w:rPr>
        <w:t>that</w:t>
      </w:r>
      <w:r w:rsidR="00DA2B48">
        <w:rPr>
          <w:rFonts w:ascii="TimesNewRomanPSMT" w:hAnsi="TimesNewRomanPSMT" w:cs="TimesNewRomanPSMT"/>
          <w:sz w:val="28"/>
          <w:szCs w:val="28"/>
        </w:rPr>
        <w:t xml:space="preserve"> changed </w:t>
      </w:r>
      <w:r w:rsidR="00331871">
        <w:rPr>
          <w:rFonts w:ascii="TimesNewRomanPSMT" w:hAnsi="TimesNewRomanPSMT" w:cs="TimesNewRomanPSMT"/>
          <w:sz w:val="28"/>
          <w:szCs w:val="28"/>
        </w:rPr>
        <w:t>the way we understand the nature of the interaction in the</w:t>
      </w:r>
      <w:r w:rsidR="00DA2B48">
        <w:rPr>
          <w:rFonts w:ascii="TimesNewRomanPSMT" w:hAnsi="TimesNewRomanPSMT" w:cs="TimesNewRomanPSMT"/>
          <w:sz w:val="28"/>
          <w:szCs w:val="28"/>
        </w:rPr>
        <w:t xml:space="preserve"> patient-therapist dyad</w:t>
      </w:r>
      <w:r>
        <w:rPr>
          <w:rFonts w:ascii="TimesNewRomanPSMT" w:hAnsi="TimesNewRomanPSMT" w:cs="TimesNewRomanPSMT"/>
          <w:sz w:val="28"/>
          <w:szCs w:val="28"/>
        </w:rPr>
        <w:t xml:space="preserve"> as mutually co-constructed, and how the position and the functioning of the therapist have changed in contemporary practice in comparison to earlier models of psychodynamic psychotherapy</w:t>
      </w:r>
      <w:r w:rsidR="00331871">
        <w:rPr>
          <w:rFonts w:ascii="TimesNewRomanPSMT" w:hAnsi="TimesNewRomanPSMT" w:cs="TimesNewRomanPSMT"/>
          <w:sz w:val="28"/>
          <w:szCs w:val="28"/>
        </w:rPr>
        <w:t xml:space="preserve">. </w:t>
      </w:r>
    </w:p>
    <w:p w14:paraId="1078F03E" w14:textId="68F4F93B" w:rsidR="00C7301D" w:rsidRDefault="00DA2B48" w:rsidP="00DA2B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We will 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explore </w:t>
      </w:r>
      <w:r>
        <w:rPr>
          <w:rFonts w:ascii="TimesNewRomanPSMT" w:hAnsi="TimesNewRomanPSMT" w:cs="TimesNewRomanPSMT"/>
          <w:sz w:val="28"/>
          <w:szCs w:val="28"/>
        </w:rPr>
        <w:t xml:space="preserve">the evolution of the concepts of cultural competence, cultural sensitivity, and cultural safety and discuss some of the complex benefits and drawbacks related to the application of these perspectives. </w:t>
      </w:r>
      <w:r w:rsidR="00331871">
        <w:rPr>
          <w:rFonts w:ascii="TimesNewRomanPSMT" w:hAnsi="TimesNewRomanPSMT" w:cs="TimesNewRomanPSMT"/>
          <w:sz w:val="28"/>
          <w:szCs w:val="28"/>
        </w:rPr>
        <w:t xml:space="preserve">We will review empirical data about the impact of differences between patient and healthcare provider on clinical decisions, </w:t>
      </w:r>
      <w:r>
        <w:rPr>
          <w:rFonts w:ascii="TimesNewRomanPSMT" w:hAnsi="TimesNewRomanPSMT" w:cs="TimesNewRomanPSMT"/>
          <w:sz w:val="28"/>
          <w:szCs w:val="28"/>
        </w:rPr>
        <w:t xml:space="preserve">and </w:t>
      </w:r>
      <w:r w:rsidR="00331871">
        <w:rPr>
          <w:rFonts w:ascii="TimesNewRomanPSMT" w:hAnsi="TimesNewRomanPSMT" w:cs="TimesNewRomanPSMT"/>
          <w:sz w:val="28"/>
          <w:szCs w:val="28"/>
        </w:rPr>
        <w:t xml:space="preserve">the </w:t>
      </w:r>
      <w:r w:rsidR="00003C48">
        <w:rPr>
          <w:rFonts w:ascii="TimesNewRomanPSMT" w:hAnsi="TimesNewRomanPSMT" w:cs="TimesNewRomanPSMT"/>
          <w:sz w:val="28"/>
          <w:szCs w:val="28"/>
        </w:rPr>
        <w:t xml:space="preserve">perspective offered by </w:t>
      </w:r>
      <w:r w:rsidR="00331871">
        <w:rPr>
          <w:rFonts w:ascii="TimesNewRomanPSMT" w:hAnsi="TimesNewRomanPSMT" w:cs="TimesNewRomanPSMT"/>
          <w:sz w:val="28"/>
          <w:szCs w:val="28"/>
        </w:rPr>
        <w:t>evolutionary psychology</w:t>
      </w:r>
      <w:r w:rsidR="00003C48">
        <w:rPr>
          <w:rFonts w:ascii="TimesNewRomanPSMT" w:hAnsi="TimesNewRomanPSMT" w:cs="TimesNewRomanPSMT"/>
          <w:sz w:val="28"/>
          <w:szCs w:val="28"/>
        </w:rPr>
        <w:t xml:space="preserve"> regarding the roots of</w:t>
      </w:r>
      <w:r w:rsidR="00331871">
        <w:rPr>
          <w:rFonts w:ascii="TimesNewRomanPSMT" w:hAnsi="TimesNewRomanPSMT" w:cs="TimesNewRomanPSMT"/>
          <w:sz w:val="28"/>
          <w:szCs w:val="28"/>
        </w:rPr>
        <w:t xml:space="preserve"> non-conscious</w:t>
      </w:r>
      <w:r w:rsidR="00E57994">
        <w:rPr>
          <w:rFonts w:ascii="TimesNewRomanPSMT" w:hAnsi="TimesNewRomanPSMT" w:cs="TimesNewRomanPSMT"/>
          <w:sz w:val="28"/>
          <w:szCs w:val="28"/>
        </w:rPr>
        <w:t>, automatic social categorization processes and</w:t>
      </w:r>
      <w:r w:rsidR="00331871">
        <w:rPr>
          <w:rFonts w:ascii="TimesNewRomanPSMT" w:hAnsi="TimesNewRomanPSMT" w:cs="TimesNewRomanPSMT"/>
          <w:sz w:val="28"/>
          <w:szCs w:val="28"/>
        </w:rPr>
        <w:t xml:space="preserve"> emotional biases</w:t>
      </w:r>
      <w:r>
        <w:rPr>
          <w:rFonts w:ascii="TimesNewRomanPSMT" w:hAnsi="TimesNewRomanPSMT" w:cs="TimesNewRomanPSMT"/>
          <w:sz w:val="28"/>
          <w:szCs w:val="28"/>
        </w:rPr>
        <w:t>, as well as how to develop the skills to counter such automatic processes.</w:t>
      </w:r>
    </w:p>
    <w:p w14:paraId="22AD2B0A" w14:textId="7B4661AB" w:rsidR="00E11E35" w:rsidRDefault="00C02530" w:rsidP="00F96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will review the basic concepts of Bowen’s Family System Th</w:t>
      </w:r>
      <w:r w:rsidR="00DA2B48">
        <w:rPr>
          <w:rFonts w:ascii="TimesNewRomanPSMT" w:hAnsi="TimesNewRomanPSMT" w:cs="TimesNewRomanPSMT"/>
          <w:sz w:val="28"/>
          <w:szCs w:val="28"/>
        </w:rPr>
        <w:t>eo</w:t>
      </w:r>
      <w:r>
        <w:rPr>
          <w:rFonts w:ascii="TimesNewRomanPSMT" w:hAnsi="TimesNewRomanPSMT" w:cs="TimesNewRomanPSMT"/>
          <w:sz w:val="28"/>
          <w:szCs w:val="28"/>
        </w:rPr>
        <w:t>ry with a focus on differentiation of self</w:t>
      </w:r>
      <w:r w:rsidR="00E57994">
        <w:rPr>
          <w:rFonts w:ascii="TimesNewRomanPSMT" w:hAnsi="TimesNewRomanPSMT" w:cs="TimesNewRomanPSMT"/>
          <w:sz w:val="28"/>
          <w:szCs w:val="28"/>
        </w:rPr>
        <w:t xml:space="preserve"> and</w:t>
      </w:r>
      <w:r w:rsidR="00DA2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multigenerational transmission processes</w:t>
      </w:r>
      <w:r w:rsidR="00E57994">
        <w:rPr>
          <w:rFonts w:ascii="TimesNewRomanPSMT" w:hAnsi="TimesNewRomanPSMT" w:cs="TimesNewRomanPSMT"/>
          <w:sz w:val="28"/>
          <w:szCs w:val="28"/>
        </w:rPr>
        <w:t>. The concept of trauma and collective historical trauma will be presented</w:t>
      </w:r>
      <w:r w:rsidR="00F96648">
        <w:rPr>
          <w:rFonts w:ascii="TimesNewRomanPSMT" w:hAnsi="TimesNewRomanPSMT" w:cs="TimesNewRomanPSMT"/>
          <w:sz w:val="28"/>
          <w:szCs w:val="28"/>
        </w:rPr>
        <w:t>,</w:t>
      </w:r>
      <w:r w:rsidR="00E57994">
        <w:rPr>
          <w:rFonts w:ascii="TimesNewRomanPSMT" w:hAnsi="TimesNewRomanPSMT" w:cs="TimesNewRomanPSMT"/>
          <w:sz w:val="28"/>
          <w:szCs w:val="28"/>
        </w:rPr>
        <w:t xml:space="preserve"> as well as empirical evidence for the </w:t>
      </w:r>
      <w:r w:rsidR="00DA2B48">
        <w:rPr>
          <w:rFonts w:ascii="TimesNewRomanPSMT" w:hAnsi="TimesNewRomanPSMT" w:cs="TimesNewRomanPSMT"/>
          <w:sz w:val="28"/>
          <w:szCs w:val="28"/>
        </w:rPr>
        <w:t xml:space="preserve">intergenerational transmission of </w:t>
      </w:r>
      <w:r w:rsidR="00E57994">
        <w:rPr>
          <w:rFonts w:ascii="TimesNewRomanPSMT" w:hAnsi="TimesNewRomanPSMT" w:cs="TimesNewRomanPSMT"/>
          <w:sz w:val="28"/>
          <w:szCs w:val="28"/>
        </w:rPr>
        <w:t xml:space="preserve">effects related to ancestral </w:t>
      </w:r>
      <w:r w:rsidR="00DA2B48">
        <w:rPr>
          <w:rFonts w:ascii="TimesNewRomanPSMT" w:hAnsi="TimesNewRomanPSMT" w:cs="TimesNewRomanPSMT"/>
          <w:sz w:val="28"/>
          <w:szCs w:val="28"/>
        </w:rPr>
        <w:t>trauma</w:t>
      </w:r>
      <w:r w:rsidR="00E57994">
        <w:rPr>
          <w:rFonts w:ascii="TimesNewRomanPSMT" w:hAnsi="TimesNewRomanPSMT" w:cs="TimesNewRomanPSMT"/>
          <w:sz w:val="28"/>
          <w:szCs w:val="28"/>
        </w:rPr>
        <w:t>.  Students will become familiar with the perspective of ‘person</w:t>
      </w:r>
      <w:r w:rsidR="00F96648">
        <w:rPr>
          <w:rFonts w:ascii="TimesNewRomanPSMT" w:hAnsi="TimesNewRomanPSMT" w:cs="TimesNewRomanPSMT"/>
          <w:sz w:val="28"/>
          <w:szCs w:val="28"/>
        </w:rPr>
        <w:t>-</w:t>
      </w:r>
      <w:r w:rsidR="00E57994">
        <w:rPr>
          <w:rFonts w:ascii="TimesNewRomanPSMT" w:hAnsi="TimesNewRomanPSMT" w:cs="TimesNewRomanPSMT"/>
          <w:sz w:val="28"/>
          <w:szCs w:val="28"/>
        </w:rPr>
        <w:t>centered trauma informed care’</w:t>
      </w:r>
      <w:r w:rsidR="00DA2B48">
        <w:rPr>
          <w:rFonts w:ascii="TimesNewRomanPSMT" w:hAnsi="TimesNewRomanPSMT" w:cs="TimesNewRomanPSMT"/>
          <w:sz w:val="28"/>
          <w:szCs w:val="28"/>
        </w:rPr>
        <w:t xml:space="preserve">. </w:t>
      </w:r>
    </w:p>
    <w:p w14:paraId="2F4E18A9" w14:textId="4712BEB6" w:rsidR="00E57994" w:rsidRDefault="00C02530" w:rsidP="00E579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We will </w:t>
      </w:r>
      <w:r w:rsidR="00E11E35">
        <w:rPr>
          <w:rFonts w:ascii="TimesNewRomanPSMT" w:hAnsi="TimesNewRomanPSMT" w:cs="TimesNewRomanPSMT"/>
          <w:sz w:val="28"/>
          <w:szCs w:val="28"/>
        </w:rPr>
        <w:t>re</w:t>
      </w:r>
      <w:r>
        <w:rPr>
          <w:rFonts w:ascii="TimesNewRomanPSMT" w:hAnsi="TimesNewRomanPSMT" w:cs="TimesNewRomanPSMT"/>
          <w:sz w:val="28"/>
          <w:szCs w:val="28"/>
        </w:rPr>
        <w:t xml:space="preserve">view videos </w:t>
      </w:r>
      <w:r w:rsidR="00E11E35">
        <w:rPr>
          <w:rFonts w:ascii="TimesNewRomanPSMT" w:hAnsi="TimesNewRomanPSMT" w:cs="TimesNewRomanPSMT"/>
          <w:sz w:val="28"/>
          <w:szCs w:val="28"/>
        </w:rPr>
        <w:t>and empi</w:t>
      </w:r>
      <w:r w:rsidR="00E57994">
        <w:rPr>
          <w:rFonts w:ascii="TimesNewRomanPSMT" w:hAnsi="TimesNewRomanPSMT" w:cs="TimesNewRomanPSMT"/>
          <w:sz w:val="28"/>
          <w:szCs w:val="28"/>
        </w:rPr>
        <w:t>ri</w:t>
      </w:r>
      <w:r w:rsidR="00E11E35">
        <w:rPr>
          <w:rFonts w:ascii="TimesNewRomanPSMT" w:hAnsi="TimesNewRomanPSMT" w:cs="TimesNewRomanPSMT"/>
          <w:sz w:val="28"/>
          <w:szCs w:val="28"/>
        </w:rPr>
        <w:t xml:space="preserve">cal studies </w:t>
      </w:r>
      <w:r>
        <w:rPr>
          <w:rFonts w:ascii="TimesNewRomanPSMT" w:hAnsi="TimesNewRomanPSMT" w:cs="TimesNewRomanPSMT"/>
          <w:sz w:val="28"/>
          <w:szCs w:val="28"/>
        </w:rPr>
        <w:t>from research in mother-infant non-verbal interaction</w:t>
      </w:r>
      <w:r w:rsidR="00C7301D">
        <w:rPr>
          <w:rFonts w:ascii="TimesNewRomanPSMT" w:hAnsi="TimesNewRomanPSMT" w:cs="TimesNewRomanPSMT"/>
          <w:sz w:val="28"/>
          <w:szCs w:val="28"/>
        </w:rPr>
        <w:t xml:space="preserve"> and </w:t>
      </w:r>
      <w:r>
        <w:rPr>
          <w:rFonts w:ascii="TimesNewRomanPSMT" w:hAnsi="TimesNewRomanPSMT" w:cs="TimesNewRomanPSMT"/>
          <w:sz w:val="28"/>
          <w:szCs w:val="28"/>
        </w:rPr>
        <w:t xml:space="preserve">discuss attachment </w:t>
      </w:r>
      <w:r w:rsidR="00C7301D">
        <w:rPr>
          <w:rFonts w:ascii="TimesNewRomanPSMT" w:hAnsi="TimesNewRomanPSMT" w:cs="TimesNewRomanPSMT"/>
          <w:sz w:val="28"/>
          <w:szCs w:val="28"/>
        </w:rPr>
        <w:t>theory</w:t>
      </w:r>
      <w:r w:rsidR="00E11E35">
        <w:rPr>
          <w:rFonts w:ascii="TimesNewRomanPSMT" w:hAnsi="TimesNewRomanPSMT" w:cs="TimesNewRomanPSMT"/>
          <w:sz w:val="28"/>
          <w:szCs w:val="28"/>
        </w:rPr>
        <w:t xml:space="preserve">, how early </w:t>
      </w:r>
      <w:r w:rsidR="004B5288">
        <w:rPr>
          <w:rFonts w:ascii="TimesNewRomanPSMT" w:hAnsi="TimesNewRomanPSMT" w:cs="TimesNewRomanPSMT"/>
          <w:sz w:val="28"/>
          <w:szCs w:val="28"/>
        </w:rPr>
        <w:t xml:space="preserve">attachment styles </w:t>
      </w:r>
      <w:r w:rsidR="00E11E35">
        <w:rPr>
          <w:rFonts w:ascii="TimesNewRomanPSMT" w:hAnsi="TimesNewRomanPSMT" w:cs="TimesNewRomanPSMT"/>
          <w:sz w:val="28"/>
          <w:szCs w:val="28"/>
        </w:rPr>
        <w:t>are related to development in</w:t>
      </w:r>
      <w:r w:rsidR="00C7301D">
        <w:rPr>
          <w:rFonts w:ascii="TimesNewRomanPSMT" w:hAnsi="TimesNewRomanPSMT" w:cs="TimesNewRomanPSMT"/>
          <w:sz w:val="28"/>
          <w:szCs w:val="28"/>
        </w:rPr>
        <w:t xml:space="preserve"> later life, and how attachment styles </w:t>
      </w:r>
      <w:r w:rsidR="00062918">
        <w:rPr>
          <w:rFonts w:ascii="TimesNewRomanPSMT" w:hAnsi="TimesNewRomanPSMT" w:cs="TimesNewRomanPSMT"/>
          <w:sz w:val="28"/>
          <w:szCs w:val="28"/>
        </w:rPr>
        <w:t>manifest</w:t>
      </w:r>
      <w:r w:rsidR="00C7301D">
        <w:rPr>
          <w:rFonts w:ascii="TimesNewRomanPSMT" w:hAnsi="TimesNewRomanPSMT" w:cs="TimesNewRomanPSMT"/>
          <w:sz w:val="28"/>
          <w:szCs w:val="28"/>
        </w:rPr>
        <w:t xml:space="preserve"> </w:t>
      </w:r>
      <w:r w:rsidR="00062918">
        <w:rPr>
          <w:rFonts w:ascii="TimesNewRomanPSMT" w:hAnsi="TimesNewRomanPSMT" w:cs="TimesNewRomanPSMT"/>
          <w:sz w:val="28"/>
          <w:szCs w:val="28"/>
        </w:rPr>
        <w:t>in adult romantic relationships</w:t>
      </w:r>
      <w:r w:rsidR="00C7301D">
        <w:rPr>
          <w:rFonts w:ascii="TimesNewRomanPSMT" w:hAnsi="TimesNewRomanPSMT" w:cs="TimesNewRomanPSMT"/>
          <w:sz w:val="28"/>
          <w:szCs w:val="28"/>
        </w:rPr>
        <w:t xml:space="preserve">. </w:t>
      </w:r>
      <w:r w:rsidR="00E11E35">
        <w:rPr>
          <w:rFonts w:ascii="TimesNewRomanPSMT" w:hAnsi="TimesNewRomanPSMT" w:cs="TimesNewRomanPSMT"/>
          <w:sz w:val="28"/>
          <w:szCs w:val="28"/>
        </w:rPr>
        <w:t xml:space="preserve">Internal Family Systems Therapy will be presented as a clinical intervention that builds upon </w:t>
      </w:r>
      <w:r w:rsidR="000E71F8">
        <w:rPr>
          <w:rFonts w:ascii="TimesNewRomanPSMT" w:hAnsi="TimesNewRomanPSMT" w:cs="TimesNewRomanPSMT"/>
          <w:sz w:val="28"/>
          <w:szCs w:val="28"/>
        </w:rPr>
        <w:t>previously introduced</w:t>
      </w:r>
      <w:r w:rsidR="00E11E35">
        <w:rPr>
          <w:rFonts w:ascii="TimesNewRomanPSMT" w:hAnsi="TimesNewRomanPSMT" w:cs="TimesNewRomanPSMT"/>
          <w:sz w:val="28"/>
          <w:szCs w:val="28"/>
        </w:rPr>
        <w:t xml:space="preserve"> concepts.</w:t>
      </w:r>
      <w:r w:rsidR="00E57994">
        <w:rPr>
          <w:rFonts w:ascii="TimesNewRomanPSMT" w:hAnsi="TimesNewRomanPSMT" w:cs="TimesNewRomanPSMT"/>
          <w:sz w:val="28"/>
          <w:szCs w:val="28"/>
        </w:rPr>
        <w:t xml:space="preserve"> </w:t>
      </w:r>
      <w:r w:rsidR="00E11E35">
        <w:rPr>
          <w:rFonts w:ascii="TimesNewRomanPSMT" w:hAnsi="TimesNewRomanPSMT" w:cs="TimesNewRomanPSMT"/>
          <w:sz w:val="28"/>
          <w:szCs w:val="28"/>
        </w:rPr>
        <w:t>S</w:t>
      </w:r>
      <w:r w:rsidR="00C7301D">
        <w:rPr>
          <w:rFonts w:ascii="TimesNewRomanPSMT" w:hAnsi="TimesNewRomanPSMT" w:cs="TimesNewRomanPSMT"/>
          <w:sz w:val="28"/>
          <w:szCs w:val="28"/>
        </w:rPr>
        <w:t xml:space="preserve">tudents will </w:t>
      </w:r>
      <w:r w:rsidR="000E71F8">
        <w:rPr>
          <w:rFonts w:ascii="TimesNewRomanPSMT" w:hAnsi="TimesNewRomanPSMT" w:cs="TimesNewRomanPSMT"/>
          <w:sz w:val="28"/>
          <w:szCs w:val="28"/>
        </w:rPr>
        <w:t xml:space="preserve">also </w:t>
      </w:r>
      <w:r w:rsidR="00C7301D">
        <w:rPr>
          <w:rFonts w:ascii="TimesNewRomanPSMT" w:hAnsi="TimesNewRomanPSMT" w:cs="TimesNewRomanPSMT"/>
          <w:sz w:val="28"/>
          <w:szCs w:val="28"/>
        </w:rPr>
        <w:t>learn and practice in class</w:t>
      </w:r>
      <w:r w:rsidR="00E11E35">
        <w:rPr>
          <w:rFonts w:ascii="TimesNewRomanPSMT" w:hAnsi="TimesNewRomanPSMT" w:cs="TimesNewRomanPSMT"/>
          <w:sz w:val="28"/>
          <w:szCs w:val="28"/>
        </w:rPr>
        <w:t xml:space="preserve"> (and then outside of class, as a paper/project)</w:t>
      </w:r>
      <w:r w:rsidR="00C7301D">
        <w:rPr>
          <w:rFonts w:ascii="TimesNewRomanPSMT" w:hAnsi="TimesNewRomanPSMT" w:cs="TimesNewRomanPSMT"/>
          <w:sz w:val="28"/>
          <w:szCs w:val="28"/>
        </w:rPr>
        <w:t xml:space="preserve"> the “Imago Dialogue”, one of the central techniques in the </w:t>
      </w:r>
      <w:r w:rsidR="00E11E35">
        <w:rPr>
          <w:rFonts w:ascii="TimesNewRomanPSMT" w:hAnsi="TimesNewRomanPSMT" w:cs="TimesNewRomanPSMT"/>
          <w:sz w:val="28"/>
          <w:szCs w:val="28"/>
        </w:rPr>
        <w:t>“</w:t>
      </w:r>
      <w:r w:rsidR="00C7301D">
        <w:rPr>
          <w:rFonts w:ascii="TimesNewRomanPSMT" w:hAnsi="TimesNewRomanPSMT" w:cs="TimesNewRomanPSMT"/>
          <w:sz w:val="28"/>
          <w:szCs w:val="28"/>
        </w:rPr>
        <w:t>experiential couple therapies</w:t>
      </w:r>
      <w:r w:rsidR="00E11E35">
        <w:rPr>
          <w:rFonts w:ascii="TimesNewRomanPSMT" w:hAnsi="TimesNewRomanPSMT" w:cs="TimesNewRomanPSMT"/>
          <w:sz w:val="28"/>
          <w:szCs w:val="28"/>
        </w:rPr>
        <w:t>”</w:t>
      </w:r>
      <w:r w:rsidR="00C7301D">
        <w:rPr>
          <w:rFonts w:ascii="TimesNewRomanPSMT" w:hAnsi="TimesNewRomanPSMT" w:cs="TimesNewRomanPSMT"/>
          <w:sz w:val="28"/>
          <w:szCs w:val="28"/>
        </w:rPr>
        <w:t xml:space="preserve">, </w:t>
      </w:r>
      <w:r w:rsidR="000E71F8">
        <w:rPr>
          <w:rFonts w:ascii="TimesNewRomanPSMT" w:hAnsi="TimesNewRomanPSMT" w:cs="TimesNewRomanPSMT"/>
          <w:sz w:val="28"/>
          <w:szCs w:val="28"/>
        </w:rPr>
        <w:t xml:space="preserve">and establish the connections between </w:t>
      </w:r>
      <w:r w:rsidR="00C7301D">
        <w:rPr>
          <w:rFonts w:ascii="TimesNewRomanPSMT" w:hAnsi="TimesNewRomanPSMT" w:cs="TimesNewRomanPSMT"/>
          <w:sz w:val="28"/>
          <w:szCs w:val="28"/>
        </w:rPr>
        <w:t xml:space="preserve">its elements </w:t>
      </w:r>
      <w:r w:rsidR="000E71F8">
        <w:rPr>
          <w:rFonts w:ascii="TimesNewRomanPSMT" w:hAnsi="TimesNewRomanPSMT" w:cs="TimesNewRomanPSMT"/>
          <w:sz w:val="28"/>
          <w:szCs w:val="28"/>
        </w:rPr>
        <w:t>and</w:t>
      </w:r>
      <w:r w:rsidR="00C7301D">
        <w:rPr>
          <w:rFonts w:ascii="TimesNewRomanPSMT" w:hAnsi="TimesNewRomanPSMT" w:cs="TimesNewRomanPSMT"/>
          <w:sz w:val="28"/>
          <w:szCs w:val="28"/>
        </w:rPr>
        <w:t xml:space="preserve"> concepts discussed in Family Systems theory, </w:t>
      </w:r>
      <w:r w:rsidR="00E57994">
        <w:rPr>
          <w:rFonts w:ascii="TimesNewRomanPSMT" w:hAnsi="TimesNewRomanPSMT" w:cs="TimesNewRomanPSMT"/>
          <w:sz w:val="28"/>
          <w:szCs w:val="28"/>
        </w:rPr>
        <w:t>Internal Family System Therapy, Attachment theory and research</w:t>
      </w:r>
      <w:r w:rsidR="00F96648">
        <w:rPr>
          <w:rFonts w:ascii="TimesNewRomanPSMT" w:hAnsi="TimesNewRomanPSMT" w:cs="TimesNewRomanPSMT"/>
          <w:sz w:val="28"/>
          <w:szCs w:val="28"/>
        </w:rPr>
        <w:t>,</w:t>
      </w:r>
      <w:r w:rsidR="00E57994">
        <w:rPr>
          <w:rFonts w:ascii="TimesNewRomanPSMT" w:hAnsi="TimesNewRomanPSMT" w:cs="TimesNewRomanPSMT"/>
          <w:sz w:val="28"/>
          <w:szCs w:val="28"/>
        </w:rPr>
        <w:t xml:space="preserve"> and </w:t>
      </w:r>
      <w:r w:rsidR="00C7301D">
        <w:rPr>
          <w:rFonts w:ascii="TimesNewRomanPSMT" w:hAnsi="TimesNewRomanPSMT" w:cs="TimesNewRomanPSMT"/>
          <w:sz w:val="28"/>
          <w:szCs w:val="28"/>
        </w:rPr>
        <w:t xml:space="preserve">Mother-infant </w:t>
      </w:r>
      <w:r w:rsidR="00D02992">
        <w:rPr>
          <w:rFonts w:ascii="TimesNewRomanPSMT" w:hAnsi="TimesNewRomanPSMT" w:cs="TimesNewRomanPSMT"/>
          <w:sz w:val="28"/>
          <w:szCs w:val="28"/>
        </w:rPr>
        <w:t>research</w:t>
      </w:r>
      <w:r w:rsidR="00387BA3">
        <w:rPr>
          <w:rFonts w:ascii="TimesNewRomanPSMT" w:hAnsi="TimesNewRomanPSMT" w:cs="TimesNewRomanPSMT"/>
          <w:sz w:val="28"/>
          <w:szCs w:val="28"/>
        </w:rPr>
        <w:t xml:space="preserve">. </w:t>
      </w:r>
    </w:p>
    <w:p w14:paraId="3FCC4B69" w14:textId="73DECE73" w:rsidR="00C7301D" w:rsidRDefault="00387BA3" w:rsidP="00E579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Additional lectures will include treatment of specific problems in long-term intimate relationships, including some of the central tech</w:t>
      </w:r>
      <w:r w:rsidR="00B93744">
        <w:rPr>
          <w:rFonts w:ascii="TimesNewRomanPSMT" w:hAnsi="TimesNewRomanPSMT" w:cs="TimesNewRomanPSMT"/>
          <w:sz w:val="28"/>
          <w:szCs w:val="28"/>
        </w:rPr>
        <w:t>niques for treatment of</w:t>
      </w:r>
      <w:r>
        <w:rPr>
          <w:rFonts w:ascii="TimesNewRomanPSMT" w:hAnsi="TimesNewRomanPSMT" w:cs="TimesNewRomanPSMT"/>
          <w:sz w:val="28"/>
          <w:szCs w:val="28"/>
        </w:rPr>
        <w:t xml:space="preserve"> inhibited sexual desire, </w:t>
      </w:r>
      <w:r w:rsidR="00B93744">
        <w:rPr>
          <w:rFonts w:ascii="TimesNewRomanPSMT" w:hAnsi="TimesNewRomanPSMT" w:cs="TimesNewRomanPSMT"/>
          <w:sz w:val="28"/>
          <w:szCs w:val="28"/>
        </w:rPr>
        <w:t>addressing i</w:t>
      </w:r>
      <w:r>
        <w:rPr>
          <w:rFonts w:ascii="TimesNewRomanPSMT" w:hAnsi="TimesNewRomanPSMT" w:cs="TimesNewRomanPSMT"/>
          <w:sz w:val="28"/>
          <w:szCs w:val="28"/>
        </w:rPr>
        <w:t>nfidelity</w:t>
      </w:r>
      <w:r w:rsidR="00D02992">
        <w:rPr>
          <w:rFonts w:ascii="TimesNewRomanPSMT" w:hAnsi="TimesNewRomanPSMT" w:cs="TimesNewRomanPSMT"/>
          <w:sz w:val="28"/>
          <w:szCs w:val="28"/>
        </w:rPr>
        <w:t xml:space="preserve">, and the </w:t>
      </w:r>
      <w:r w:rsidR="00B93744">
        <w:rPr>
          <w:rFonts w:ascii="TimesNewRomanPSMT" w:hAnsi="TimesNewRomanPSMT" w:cs="TimesNewRomanPSMT"/>
          <w:sz w:val="28"/>
          <w:szCs w:val="28"/>
        </w:rPr>
        <w:t xml:space="preserve">impact of neurodiversity </w:t>
      </w:r>
      <w:r w:rsidR="00E57994">
        <w:rPr>
          <w:rFonts w:ascii="TimesNewRomanPSMT" w:hAnsi="TimesNewRomanPSMT" w:cs="TimesNewRomanPSMT"/>
          <w:sz w:val="28"/>
          <w:szCs w:val="28"/>
        </w:rPr>
        <w:t xml:space="preserve">(ADHD; Autism Spectrum Disorders) </w:t>
      </w:r>
      <w:r w:rsidR="00B93744">
        <w:rPr>
          <w:rFonts w:ascii="TimesNewRomanPSMT" w:hAnsi="TimesNewRomanPSMT" w:cs="TimesNewRomanPSMT"/>
          <w:sz w:val="28"/>
          <w:szCs w:val="28"/>
        </w:rPr>
        <w:t>on couple and family relationships</w:t>
      </w:r>
      <w:r w:rsidR="00D02992">
        <w:rPr>
          <w:rFonts w:ascii="TimesNewRomanPSMT" w:hAnsi="TimesNewRomanPSMT" w:cs="TimesNewRomanPSMT"/>
          <w:sz w:val="28"/>
          <w:szCs w:val="28"/>
        </w:rPr>
        <w:t>.</w:t>
      </w:r>
      <w:r w:rsidR="00B93744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0DFCFD59" w14:textId="17C551B7" w:rsidR="00615294" w:rsidRDefault="00615294" w:rsidP="00E579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Some lectures in this course will be presented by Dr. Felsen, the others will be student</w:t>
      </w:r>
      <w:r w:rsidR="00F96648"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led. In student</w:t>
      </w:r>
      <w:r w:rsidR="00F96648"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led </w:t>
      </w:r>
      <w:r w:rsidR="000E71F8">
        <w:rPr>
          <w:rFonts w:ascii="TimesNewRomanPSMT" w:hAnsi="TimesNewRomanPSMT" w:cs="TimesNewRomanPSMT"/>
          <w:sz w:val="28"/>
          <w:szCs w:val="28"/>
        </w:rPr>
        <w:t>meetings</w:t>
      </w:r>
      <w:r>
        <w:rPr>
          <w:rFonts w:ascii="TimesNewRomanPSMT" w:hAnsi="TimesNewRomanPSMT" w:cs="TimesNewRomanPSMT"/>
          <w:sz w:val="28"/>
          <w:szCs w:val="28"/>
        </w:rPr>
        <w:t xml:space="preserve">, depending on the size of the class, one or two students will present </w:t>
      </w:r>
      <w:r w:rsidR="00F96648">
        <w:rPr>
          <w:rFonts w:ascii="TimesNewRomanPSMT" w:hAnsi="TimesNewRomanPSMT" w:cs="TimesNewRomanPSMT"/>
          <w:sz w:val="28"/>
          <w:szCs w:val="28"/>
        </w:rPr>
        <w:t>a</w:t>
      </w:r>
      <w:r w:rsidR="000E71F8">
        <w:rPr>
          <w:rFonts w:ascii="TimesNewRomanPSMT" w:hAnsi="TimesNewRomanPSMT" w:cs="TimesNewRomanPSMT"/>
          <w:sz w:val="28"/>
          <w:szCs w:val="28"/>
        </w:rPr>
        <w:t xml:space="preserve"> short overview of the </w:t>
      </w:r>
      <w:r w:rsidR="000E71F8" w:rsidRPr="000E71F8">
        <w:rPr>
          <w:rFonts w:ascii="TimesNewRomanPSMT" w:hAnsi="TimesNewRomanPSMT" w:cs="TimesNewRomanPSMT"/>
          <w:i/>
          <w:iCs/>
          <w:sz w:val="28"/>
          <w:szCs w:val="28"/>
        </w:rPr>
        <w:t>main</w:t>
      </w:r>
      <w:r w:rsidR="000E71F8">
        <w:rPr>
          <w:rFonts w:ascii="TimesNewRomanPSMT" w:hAnsi="TimesNewRomanPSMT" w:cs="TimesNewRomanPSMT"/>
          <w:sz w:val="28"/>
          <w:szCs w:val="28"/>
        </w:rPr>
        <w:t xml:space="preserve"> points in the weekly readings, and will lead </w:t>
      </w:r>
      <w:r>
        <w:rPr>
          <w:rFonts w:ascii="TimesNewRomanPSMT" w:hAnsi="TimesNewRomanPSMT" w:cs="TimesNewRomanPSMT"/>
          <w:sz w:val="28"/>
          <w:szCs w:val="28"/>
        </w:rPr>
        <w:t>class discussion.</w:t>
      </w:r>
    </w:p>
    <w:p w14:paraId="5E9A2878" w14:textId="5B0F72B6" w:rsidR="00C0572A" w:rsidRPr="007A5657" w:rsidRDefault="00C0572A" w:rsidP="004F2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7D6C6BB" w14:textId="77777777" w:rsidR="00E57994" w:rsidRDefault="00E57994" w:rsidP="000D52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Course Objectives:</w:t>
      </w:r>
    </w:p>
    <w:p w14:paraId="3085D249" w14:textId="364562A5" w:rsidR="00E57994" w:rsidRPr="00F96648" w:rsidRDefault="00E57994" w:rsidP="00354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352B21">
        <w:rPr>
          <w:rFonts w:ascii="TimesNewRomanPS-BoldMT" w:hAnsi="TimesNewRomanPS-BoldMT" w:cs="TimesNewRomanPS-BoldMT"/>
          <w:sz w:val="28"/>
          <w:szCs w:val="28"/>
        </w:rPr>
        <w:t xml:space="preserve">The objectives of this course can be summarized as follows: </w:t>
      </w:r>
      <w:r w:rsidR="00352B21">
        <w:rPr>
          <w:rFonts w:ascii="TimesNewRomanPS-BoldMT" w:hAnsi="TimesNewRomanPS-BoldMT" w:cs="TimesNewRomanPS-BoldMT"/>
          <w:sz w:val="28"/>
          <w:szCs w:val="28"/>
        </w:rPr>
        <w:t xml:space="preserve">(a) </w:t>
      </w:r>
      <w:r w:rsidR="004A08A6">
        <w:rPr>
          <w:rFonts w:ascii="TimesNewRomanPS-BoldMT" w:hAnsi="TimesNewRomanPS-BoldMT" w:cs="TimesNewRomanPS-BoldMT"/>
          <w:sz w:val="28"/>
          <w:szCs w:val="28"/>
        </w:rPr>
        <w:t xml:space="preserve">presenting basic concepts relevant to clinical </w:t>
      </w:r>
      <w:r w:rsidR="00DE76A4">
        <w:rPr>
          <w:rFonts w:ascii="TimesNewRomanPS-BoldMT" w:hAnsi="TimesNewRomanPS-BoldMT" w:cs="TimesNewRomanPS-BoldMT"/>
          <w:sz w:val="28"/>
          <w:szCs w:val="28"/>
        </w:rPr>
        <w:t xml:space="preserve">psychology and clinical </w:t>
      </w:r>
      <w:r w:rsidR="004A08A6">
        <w:rPr>
          <w:rFonts w:ascii="TimesNewRomanPS-BoldMT" w:hAnsi="TimesNewRomanPS-BoldMT" w:cs="TimesNewRomanPS-BoldMT"/>
          <w:sz w:val="28"/>
          <w:szCs w:val="28"/>
        </w:rPr>
        <w:t xml:space="preserve">practice and the way they have evolved and changed our understanding of the process of psychotherapy, </w:t>
      </w:r>
      <w:r w:rsidR="00352B21">
        <w:rPr>
          <w:rFonts w:ascii="TimesNewRomanPS-BoldMT" w:hAnsi="TimesNewRomanPS-BoldMT" w:cs="TimesNewRomanPS-BoldMT"/>
          <w:sz w:val="28"/>
          <w:szCs w:val="28"/>
        </w:rPr>
        <w:t xml:space="preserve">(b) </w:t>
      </w:r>
      <w:r w:rsidR="004A08A6">
        <w:rPr>
          <w:rFonts w:ascii="TimesNewRomanPS-BoldMT" w:hAnsi="TimesNewRomanPS-BoldMT" w:cs="TimesNewRomanPS-BoldMT"/>
          <w:sz w:val="28"/>
          <w:szCs w:val="28"/>
        </w:rPr>
        <w:lastRenderedPageBreak/>
        <w:t>locating the practice of clinical psychology, individual and couples’ problems, and the therapeutic relationship within the context of inter</w:t>
      </w:r>
      <w:r w:rsidR="00DE76A4">
        <w:rPr>
          <w:rFonts w:ascii="TimesNewRomanPS-BoldMT" w:hAnsi="TimesNewRomanPS-BoldMT" w:cs="TimesNewRomanPS-BoldMT"/>
          <w:sz w:val="28"/>
          <w:szCs w:val="28"/>
        </w:rPr>
        <w:t>subjective</w:t>
      </w:r>
      <w:r w:rsidR="004A08A6">
        <w:rPr>
          <w:rFonts w:ascii="TimesNewRomanPS-BoldMT" w:hAnsi="TimesNewRomanPS-BoldMT" w:cs="TimesNewRomanPS-BoldMT"/>
          <w:sz w:val="28"/>
          <w:szCs w:val="28"/>
        </w:rPr>
        <w:t xml:space="preserve"> and inter-group differences and systemic discrimination,</w:t>
      </w:r>
      <w:r w:rsidR="00352B21">
        <w:rPr>
          <w:rFonts w:ascii="TimesNewRomanPS-BoldMT" w:hAnsi="TimesNewRomanPS-BoldMT" w:cs="TimesNewRomanPS-BoldMT"/>
          <w:sz w:val="28"/>
          <w:szCs w:val="28"/>
        </w:rPr>
        <w:t xml:space="preserve"> (c) gaining exposure to some of the </w:t>
      </w:r>
      <w:r w:rsidR="008849C0">
        <w:rPr>
          <w:rFonts w:ascii="TimesNewRomanPS-BoldMT" w:hAnsi="TimesNewRomanPS-BoldMT" w:cs="TimesNewRomanPS-BoldMT"/>
          <w:sz w:val="28"/>
          <w:szCs w:val="28"/>
        </w:rPr>
        <w:t>salient theories that describe how the sense of self and relational patterns are shaped through development</w:t>
      </w:r>
      <w:r w:rsidR="00F96648">
        <w:rPr>
          <w:rFonts w:ascii="TimesNewRomanPS-BoldMT" w:hAnsi="TimesNewRomanPS-BoldMT" w:cs="TimesNewRomanPS-BoldMT"/>
          <w:sz w:val="28"/>
          <w:szCs w:val="28"/>
        </w:rPr>
        <w:t>,</w:t>
      </w:r>
      <w:r w:rsidR="008849C0">
        <w:rPr>
          <w:rFonts w:ascii="TimesNewRomanPS-BoldMT" w:hAnsi="TimesNewRomanPS-BoldMT" w:cs="TimesNewRomanPS-BoldMT"/>
          <w:sz w:val="28"/>
          <w:szCs w:val="28"/>
        </w:rPr>
        <w:t xml:space="preserve"> and </w:t>
      </w:r>
      <w:r w:rsidR="004A08A6">
        <w:rPr>
          <w:rFonts w:ascii="TimesNewRomanPS-BoldMT" w:hAnsi="TimesNewRomanPS-BoldMT" w:cs="TimesNewRomanPS-BoldMT"/>
          <w:sz w:val="28"/>
          <w:szCs w:val="28"/>
        </w:rPr>
        <w:t xml:space="preserve">how they continue to impact our adult relationships </w:t>
      </w:r>
      <w:r w:rsidR="008849C0">
        <w:rPr>
          <w:rFonts w:ascii="TimesNewRomanPS-BoldMT" w:hAnsi="TimesNewRomanPS-BoldMT" w:cs="TimesNewRomanPS-BoldMT"/>
          <w:sz w:val="28"/>
          <w:szCs w:val="28"/>
        </w:rPr>
        <w:t xml:space="preserve">(d) exploration of research and </w:t>
      </w:r>
      <w:r w:rsidR="00352B21">
        <w:rPr>
          <w:rFonts w:ascii="TimesNewRomanPS-BoldMT" w:hAnsi="TimesNewRomanPS-BoldMT" w:cs="TimesNewRomanPS-BoldMT"/>
          <w:sz w:val="28"/>
          <w:szCs w:val="28"/>
        </w:rPr>
        <w:t xml:space="preserve">psychotherapeutic interventions </w:t>
      </w:r>
      <w:r w:rsidR="008849C0">
        <w:rPr>
          <w:rFonts w:ascii="TimesNewRomanPS-BoldMT" w:hAnsi="TimesNewRomanPS-BoldMT" w:cs="TimesNewRomanPS-BoldMT"/>
          <w:sz w:val="28"/>
          <w:szCs w:val="28"/>
        </w:rPr>
        <w:t>related to</w:t>
      </w:r>
      <w:r w:rsidR="00352B21">
        <w:rPr>
          <w:rFonts w:ascii="TimesNewRomanPS-BoldMT" w:hAnsi="TimesNewRomanPS-BoldMT" w:cs="TimesNewRomanPS-BoldMT"/>
          <w:sz w:val="28"/>
          <w:szCs w:val="28"/>
        </w:rPr>
        <w:t xml:space="preserve"> </w:t>
      </w:r>
      <w:r w:rsidR="008849C0">
        <w:rPr>
          <w:rFonts w:ascii="TimesNewRomanPS-BoldMT" w:hAnsi="TimesNewRomanPS-BoldMT" w:cs="TimesNewRomanPS-BoldMT"/>
          <w:sz w:val="28"/>
          <w:szCs w:val="28"/>
        </w:rPr>
        <w:t>specific</w:t>
      </w:r>
      <w:r w:rsidR="00352B21">
        <w:rPr>
          <w:rFonts w:ascii="TimesNewRomanPS-BoldMT" w:hAnsi="TimesNewRomanPS-BoldMT" w:cs="TimesNewRomanPS-BoldMT"/>
          <w:sz w:val="28"/>
          <w:szCs w:val="28"/>
        </w:rPr>
        <w:t xml:space="preserve"> areas of clinical practice</w:t>
      </w:r>
      <w:r w:rsidR="008849C0">
        <w:rPr>
          <w:rFonts w:ascii="TimesNewRomanPS-BoldMT" w:hAnsi="TimesNewRomanPS-BoldMT" w:cs="TimesNewRomanPS-BoldMT"/>
          <w:sz w:val="28"/>
          <w:szCs w:val="28"/>
        </w:rPr>
        <w:t>.</w:t>
      </w:r>
      <w:r w:rsidR="00352B21">
        <w:rPr>
          <w:rFonts w:ascii="TimesNewRomanPS-BoldMT" w:hAnsi="TimesNewRomanPS-BoldMT" w:cs="TimesNewRomanPS-BoldMT"/>
          <w:sz w:val="28"/>
          <w:szCs w:val="28"/>
        </w:rPr>
        <w:t xml:space="preserve"> </w:t>
      </w:r>
    </w:p>
    <w:p w14:paraId="0AB2034F" w14:textId="77777777" w:rsidR="00E57994" w:rsidRDefault="00E57994" w:rsidP="000D52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E92E989" w14:textId="77777777" w:rsidR="00281B8D" w:rsidRDefault="00281B8D" w:rsidP="00281B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Requirements:</w:t>
      </w:r>
    </w:p>
    <w:p w14:paraId="31F6DBC0" w14:textId="77777777" w:rsidR="00DE76A4" w:rsidRDefault="00DE76A4" w:rsidP="00281B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F5485B5" w14:textId="677CA0F5" w:rsidR="00E57994" w:rsidRDefault="00F96648" w:rsidP="00F96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DE76A4">
        <w:rPr>
          <w:rFonts w:ascii="TimesNewRomanPS-BoldMT" w:hAnsi="TimesNewRomanPS-BoldMT" w:cs="TimesNewRomanPS-BoldMT"/>
          <w:b/>
          <w:bCs/>
          <w:color w:val="000000" w:themeColor="text1"/>
          <w:sz w:val="28"/>
          <w:szCs w:val="28"/>
        </w:rPr>
        <w:t>Class a</w:t>
      </w:r>
      <w:r w:rsidR="00281B8D" w:rsidRPr="00DE76A4">
        <w:rPr>
          <w:rFonts w:ascii="TimesNewRomanPS-BoldMT" w:hAnsi="TimesNewRomanPS-BoldMT" w:cs="TimesNewRomanPS-BoldMT"/>
          <w:b/>
          <w:bCs/>
          <w:color w:val="000000" w:themeColor="text1"/>
          <w:sz w:val="28"/>
          <w:szCs w:val="28"/>
        </w:rPr>
        <w:t>ttendance and active involvement in class discussion</w:t>
      </w:r>
      <w:r w:rsidRPr="00DE76A4">
        <w:rPr>
          <w:rFonts w:ascii="TimesNewRomanPS-BoldMT" w:hAnsi="TimesNewRomanPS-BoldMT" w:cs="TimesNewRomanPS-BoldMT"/>
          <w:b/>
          <w:bCs/>
          <w:color w:val="000000" w:themeColor="text1"/>
          <w:sz w:val="28"/>
          <w:szCs w:val="28"/>
        </w:rPr>
        <w:t xml:space="preserve"> are </w:t>
      </w:r>
      <w:r w:rsidR="004A08A6" w:rsidRPr="00DE76A4">
        <w:rPr>
          <w:rFonts w:ascii="TimesNewRomanPS-BoldMT" w:hAnsi="TimesNewRomanPS-BoldMT" w:cs="TimesNewRomanPS-BoldMT"/>
          <w:b/>
          <w:bCs/>
          <w:color w:val="000000" w:themeColor="text1"/>
          <w:sz w:val="28"/>
          <w:szCs w:val="28"/>
        </w:rPr>
        <w:t xml:space="preserve">a central requirement and are </w:t>
      </w:r>
      <w:r w:rsidR="00281B8D" w:rsidRPr="00DE76A4">
        <w:rPr>
          <w:rFonts w:ascii="TimesNewRomanPS-BoldMT" w:hAnsi="TimesNewRomanPS-BoldMT" w:cs="TimesNewRomanPS-BoldMT"/>
          <w:b/>
          <w:bCs/>
          <w:color w:val="000000" w:themeColor="text1"/>
          <w:sz w:val="28"/>
          <w:szCs w:val="28"/>
        </w:rPr>
        <w:t xml:space="preserve">expected </w:t>
      </w:r>
      <w:r w:rsidRPr="00DE76A4">
        <w:rPr>
          <w:rFonts w:ascii="TimesNewRomanPS-BoldMT" w:hAnsi="TimesNewRomanPS-BoldMT" w:cs="TimesNewRomanPS-BoldMT"/>
          <w:b/>
          <w:bCs/>
          <w:color w:val="000000" w:themeColor="text1"/>
          <w:sz w:val="28"/>
          <w:szCs w:val="28"/>
        </w:rPr>
        <w:t>of</w:t>
      </w:r>
      <w:r w:rsidR="00281B8D" w:rsidRPr="00DE76A4">
        <w:rPr>
          <w:rFonts w:ascii="TimesNewRomanPS-BoldMT" w:hAnsi="TimesNewRomanPS-BoldMT" w:cs="TimesNewRomanPS-BoldMT"/>
          <w:b/>
          <w:bCs/>
          <w:color w:val="000000" w:themeColor="text1"/>
          <w:sz w:val="28"/>
          <w:szCs w:val="28"/>
        </w:rPr>
        <w:t xml:space="preserve"> all students</w:t>
      </w:r>
      <w:r w:rsidR="00281B8D" w:rsidRPr="00281B8D">
        <w:rPr>
          <w:rFonts w:ascii="TimesNewRomanPS-BoldMT" w:hAnsi="TimesNewRomanPS-BoldMT" w:cs="TimesNewRomanPS-BoldMT"/>
          <w:sz w:val="28"/>
          <w:szCs w:val="28"/>
        </w:rPr>
        <w:t xml:space="preserve">. </w:t>
      </w:r>
      <w:r w:rsidR="000D52BA" w:rsidRPr="00F96648">
        <w:rPr>
          <w:rFonts w:ascii="TimesNewRomanPSMT" w:hAnsi="TimesNewRomanPSMT" w:cs="TimesNewRomanPSMT"/>
          <w:b/>
          <w:bCs/>
          <w:sz w:val="28"/>
          <w:szCs w:val="28"/>
        </w:rPr>
        <w:t>One</w:t>
      </w:r>
      <w:r w:rsidR="000D52BA" w:rsidRPr="00281B8D">
        <w:rPr>
          <w:rFonts w:ascii="TimesNewRomanPSMT" w:hAnsi="TimesNewRomanPSMT" w:cs="TimesNewRomanPSMT"/>
          <w:sz w:val="28"/>
          <w:szCs w:val="28"/>
        </w:rPr>
        <w:t xml:space="preserve"> </w:t>
      </w:r>
      <w:r w:rsidR="000D52BA" w:rsidRPr="00281B8D">
        <w:rPr>
          <w:rFonts w:ascii="TimesNewRomanPS-BoldMT" w:hAnsi="TimesNewRomanPS-BoldMT" w:cs="TimesNewRomanPS-BoldMT"/>
          <w:sz w:val="28"/>
          <w:szCs w:val="28"/>
        </w:rPr>
        <w:t>unexcused</w:t>
      </w:r>
      <w:r w:rsidR="000D52BA" w:rsidRPr="007A565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0D52BA" w:rsidRPr="007A5657">
        <w:rPr>
          <w:rFonts w:ascii="TimesNewRomanPSMT" w:hAnsi="TimesNewRomanPSMT" w:cs="TimesNewRomanPSMT"/>
          <w:sz w:val="28"/>
          <w:szCs w:val="28"/>
        </w:rPr>
        <w:t>absence is allowed</w:t>
      </w:r>
      <w:r w:rsidR="00930AF0">
        <w:rPr>
          <w:rFonts w:ascii="TimesNewRomanPSMT" w:hAnsi="TimesNewRomanPSMT" w:cs="TimesNewRomanPSMT"/>
          <w:sz w:val="28"/>
          <w:szCs w:val="28"/>
        </w:rPr>
        <w:t xml:space="preserve"> </w:t>
      </w:r>
      <w:r w:rsidR="000D52BA" w:rsidRPr="007A5657">
        <w:rPr>
          <w:rFonts w:ascii="TimesNewRomanPSMT" w:hAnsi="TimesNewRomanPSMT" w:cs="TimesNewRomanPSMT"/>
          <w:sz w:val="28"/>
          <w:szCs w:val="28"/>
        </w:rPr>
        <w:t>during the semester (this does not include excused absences in cases of illness, religious</w:t>
      </w:r>
      <w:r w:rsidR="00930AF0">
        <w:rPr>
          <w:rFonts w:ascii="TimesNewRomanPSMT" w:hAnsi="TimesNewRomanPSMT" w:cs="TimesNewRomanPSMT"/>
          <w:sz w:val="28"/>
          <w:szCs w:val="28"/>
        </w:rPr>
        <w:t xml:space="preserve"> </w:t>
      </w:r>
      <w:r w:rsidR="000D52BA" w:rsidRPr="007A5657">
        <w:rPr>
          <w:rFonts w:ascii="TimesNewRomanPSMT" w:hAnsi="TimesNewRomanPSMT" w:cs="TimesNewRomanPSMT"/>
          <w:sz w:val="28"/>
          <w:szCs w:val="28"/>
        </w:rPr>
        <w:t xml:space="preserve">observance, or other extenuating circumstances). Please email me </w:t>
      </w:r>
      <w:r w:rsidR="000D52BA" w:rsidRPr="007A565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before </w:t>
      </w:r>
      <w:r w:rsidR="008E24C5">
        <w:rPr>
          <w:rFonts w:ascii="TimesNewRomanPSMT" w:hAnsi="TimesNewRomanPSMT" w:cs="TimesNewRomanPSMT"/>
          <w:sz w:val="28"/>
          <w:szCs w:val="28"/>
        </w:rPr>
        <w:t>any</w:t>
      </w:r>
      <w:r w:rsidR="000D52BA" w:rsidRPr="007A5657">
        <w:rPr>
          <w:rFonts w:ascii="TimesNewRomanPSMT" w:hAnsi="TimesNewRomanPSMT" w:cs="TimesNewRomanPSMT"/>
          <w:sz w:val="28"/>
          <w:szCs w:val="28"/>
        </w:rPr>
        <w:t xml:space="preserve"> missed class. </w:t>
      </w:r>
      <w:r w:rsidR="005F1AA4">
        <w:rPr>
          <w:rFonts w:ascii="TimesNewRomanPSMT" w:hAnsi="TimesNewRomanPSMT" w:cs="TimesNewRomanPSMT"/>
          <w:sz w:val="28"/>
          <w:szCs w:val="28"/>
        </w:rPr>
        <w:t xml:space="preserve"> </w:t>
      </w:r>
      <w:r w:rsidR="00354A2E">
        <w:rPr>
          <w:rFonts w:ascii="TimesNewRomanPSMT" w:hAnsi="TimesNewRomanPSMT" w:cs="TimesNewRomanPSMT"/>
          <w:sz w:val="28"/>
          <w:szCs w:val="28"/>
        </w:rPr>
        <w:t>During class, y</w:t>
      </w:r>
      <w:r w:rsidR="005F1AA4">
        <w:rPr>
          <w:rFonts w:ascii="TimesNewRomanPSMT" w:hAnsi="TimesNewRomanPSMT" w:cs="TimesNewRomanPSMT"/>
          <w:sz w:val="28"/>
          <w:szCs w:val="28"/>
        </w:rPr>
        <w:t xml:space="preserve">ou are expected to refrain from any activity online and on your screens, </w:t>
      </w:r>
      <w:r w:rsidR="00D02BDC">
        <w:rPr>
          <w:rFonts w:ascii="TimesNewRomanPSMT" w:hAnsi="TimesNewRomanPSMT" w:cs="TimesNewRomanPSMT"/>
          <w:sz w:val="28"/>
          <w:szCs w:val="28"/>
        </w:rPr>
        <w:t xml:space="preserve">except note taking. </w:t>
      </w:r>
    </w:p>
    <w:p w14:paraId="062BE096" w14:textId="77777777" w:rsidR="005F1AA4" w:rsidRDefault="005F1AA4" w:rsidP="00F96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14:paraId="48C20613" w14:textId="4DBE0516" w:rsidR="000D52BA" w:rsidRPr="00F96648" w:rsidRDefault="00C0572A" w:rsidP="005F1A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5F1AA4">
        <w:rPr>
          <w:rFonts w:ascii="TimesNewRomanPSMT" w:hAnsi="TimesNewRomanPSMT" w:cs="TimesNewRomanPSMT"/>
          <w:b/>
          <w:bCs/>
          <w:sz w:val="28"/>
          <w:szCs w:val="28"/>
        </w:rPr>
        <w:t>Assigned readings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 </w:t>
      </w:r>
      <w:r w:rsidR="00F96648">
        <w:rPr>
          <w:rFonts w:ascii="TimesNewRomanPSMT" w:hAnsi="TimesNewRomanPSMT" w:cs="TimesNewRomanPSMT"/>
          <w:sz w:val="28"/>
          <w:szCs w:val="28"/>
        </w:rPr>
        <w:t>can be found</w:t>
      </w:r>
      <w:r w:rsidR="00EE5813">
        <w:rPr>
          <w:rFonts w:ascii="TimesNewRomanPSMT" w:hAnsi="TimesNewRomanPSMT" w:cs="TimesNewRomanPSMT"/>
          <w:sz w:val="28"/>
          <w:szCs w:val="28"/>
        </w:rPr>
        <w:t xml:space="preserve"> </w:t>
      </w:r>
      <w:r w:rsidR="00F96648">
        <w:rPr>
          <w:rFonts w:ascii="TimesNewRomanPSMT" w:hAnsi="TimesNewRomanPSMT" w:cs="TimesNewRomanPSMT"/>
          <w:sz w:val="28"/>
          <w:szCs w:val="28"/>
        </w:rPr>
        <w:t>i</w:t>
      </w:r>
      <w:r w:rsidR="00EE5813">
        <w:rPr>
          <w:rFonts w:ascii="TimesNewRomanPSMT" w:hAnsi="TimesNewRomanPSMT" w:cs="TimesNewRomanPSMT"/>
          <w:sz w:val="28"/>
          <w:szCs w:val="28"/>
        </w:rPr>
        <w:t>n this syllabus</w:t>
      </w:r>
      <w:r w:rsidR="00F96648">
        <w:rPr>
          <w:rFonts w:ascii="TimesNewRomanPSMT" w:hAnsi="TimesNewRomanPSMT" w:cs="TimesNewRomanPSMT"/>
          <w:sz w:val="28"/>
          <w:szCs w:val="28"/>
        </w:rPr>
        <w:t>,</w:t>
      </w:r>
      <w:r w:rsidR="00EE5813">
        <w:rPr>
          <w:rFonts w:ascii="TimesNewRomanPSMT" w:hAnsi="TimesNewRomanPSMT" w:cs="TimesNewRomanPSMT"/>
          <w:sz w:val="28"/>
          <w:szCs w:val="28"/>
        </w:rPr>
        <w:t xml:space="preserve"> and the syllabus will be posted on Canvas/</w:t>
      </w:r>
      <w:r w:rsidR="00F96648">
        <w:rPr>
          <w:rFonts w:ascii="TimesNewRomanPSMT" w:hAnsi="TimesNewRomanPSMT" w:cs="TimesNewRomanPSMT"/>
          <w:sz w:val="28"/>
          <w:szCs w:val="28"/>
        </w:rPr>
        <w:t>C</w:t>
      </w:r>
      <w:r w:rsidR="00EE5813">
        <w:rPr>
          <w:rFonts w:ascii="TimesNewRomanPSMT" w:hAnsi="TimesNewRomanPSMT" w:cs="TimesNewRomanPSMT"/>
          <w:sz w:val="28"/>
          <w:szCs w:val="28"/>
        </w:rPr>
        <w:t>ourseworks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. </w:t>
      </w:r>
      <w:r w:rsidR="00062918">
        <w:rPr>
          <w:rFonts w:ascii="TimesNewRomanPSMT" w:hAnsi="TimesNewRomanPSMT" w:cs="TimesNewRomanPSMT"/>
          <w:sz w:val="28"/>
          <w:szCs w:val="28"/>
        </w:rPr>
        <w:t xml:space="preserve">The syllabus and the reading assignments are, however, open to changes during the semester. </w:t>
      </w:r>
      <w:r w:rsidR="008E24C5" w:rsidRPr="007A5657">
        <w:rPr>
          <w:rFonts w:ascii="TimesNewRomanPSMT" w:hAnsi="TimesNewRomanPSMT" w:cs="TimesNewRomanPSMT"/>
          <w:sz w:val="28"/>
          <w:szCs w:val="28"/>
        </w:rPr>
        <w:t xml:space="preserve">All students are expected to read the assigned articles </w:t>
      </w:r>
      <w:r w:rsidR="00F96648">
        <w:rPr>
          <w:rFonts w:ascii="TimesNewRomanPSMT" w:hAnsi="TimesNewRomanPSMT" w:cs="TimesNewRomanPSMT"/>
          <w:sz w:val="28"/>
          <w:szCs w:val="28"/>
        </w:rPr>
        <w:t xml:space="preserve">and </w:t>
      </w:r>
      <w:r w:rsidR="00370A18">
        <w:rPr>
          <w:rFonts w:ascii="TimesNewRomanPSMT" w:hAnsi="TimesNewRomanPSMT" w:cs="TimesNewRomanPSMT"/>
          <w:sz w:val="28"/>
          <w:szCs w:val="28"/>
        </w:rPr>
        <w:t>to post a comment/question about the reading</w:t>
      </w:r>
      <w:r w:rsidR="00F96648" w:rsidRPr="00F96648">
        <w:rPr>
          <w:rFonts w:ascii="TimesNewRomanPSMT" w:hAnsi="TimesNewRomanPSMT" w:cs="TimesNewRomanPSMT"/>
          <w:sz w:val="28"/>
          <w:szCs w:val="28"/>
        </w:rPr>
        <w:t xml:space="preserve"> </w:t>
      </w:r>
      <w:r w:rsidR="00F96648">
        <w:rPr>
          <w:rFonts w:ascii="TimesNewRomanPSMT" w:hAnsi="TimesNewRomanPSMT" w:cs="TimesNewRomanPSMT"/>
          <w:sz w:val="28"/>
          <w:szCs w:val="28"/>
        </w:rPr>
        <w:t>each week</w:t>
      </w:r>
      <w:r w:rsidR="004A08A6">
        <w:rPr>
          <w:rFonts w:ascii="TimesNewRomanPSMT" w:hAnsi="TimesNewRomanPSMT" w:cs="TimesNewRomanPSMT"/>
          <w:sz w:val="28"/>
          <w:szCs w:val="28"/>
        </w:rPr>
        <w:t xml:space="preserve">. Please post your comments by </w:t>
      </w:r>
      <w:r w:rsidR="005F1AA4">
        <w:rPr>
          <w:rFonts w:ascii="TimesNewRomanPSMT" w:hAnsi="TimesNewRomanPSMT" w:cs="TimesNewRomanPSMT"/>
          <w:b/>
          <w:bCs/>
          <w:sz w:val="28"/>
          <w:szCs w:val="28"/>
        </w:rPr>
        <w:t>Monday</w:t>
      </w:r>
      <w:r w:rsidR="004A08A6" w:rsidRPr="004A08A6">
        <w:rPr>
          <w:rFonts w:ascii="TimesNewRomanPSMT" w:hAnsi="TimesNewRomanPSMT" w:cs="TimesNewRomanPSMT"/>
          <w:b/>
          <w:bCs/>
          <w:sz w:val="28"/>
          <w:szCs w:val="28"/>
        </w:rPr>
        <w:t xml:space="preserve"> at </w:t>
      </w:r>
      <w:r w:rsidR="005F1AA4">
        <w:rPr>
          <w:rFonts w:ascii="TimesNewRomanPSMT" w:hAnsi="TimesNewRomanPSMT" w:cs="TimesNewRomanPSMT"/>
          <w:b/>
          <w:bCs/>
          <w:sz w:val="28"/>
          <w:szCs w:val="28"/>
        </w:rPr>
        <w:t>7:00pm</w:t>
      </w:r>
      <w:r w:rsidR="004A08A6">
        <w:rPr>
          <w:rFonts w:ascii="TimesNewRomanPSMT" w:hAnsi="TimesNewRomanPSMT" w:cs="TimesNewRomanPSMT"/>
          <w:sz w:val="28"/>
          <w:szCs w:val="28"/>
        </w:rPr>
        <w:t>,</w:t>
      </w:r>
      <w:r w:rsidR="00F96648">
        <w:rPr>
          <w:rFonts w:ascii="TimesNewRomanPSMT" w:hAnsi="TimesNewRomanPSMT" w:cs="TimesNewRomanPSMT"/>
          <w:sz w:val="28"/>
          <w:szCs w:val="28"/>
        </w:rPr>
        <w:t xml:space="preserve"> </w:t>
      </w:r>
      <w:r w:rsidR="00F96648" w:rsidRPr="00F96648">
        <w:rPr>
          <w:rFonts w:ascii="TimesNewRomanPSMT" w:hAnsi="TimesNewRomanPSMT" w:cs="TimesNewRomanPSMT"/>
          <w:b/>
          <w:bCs/>
          <w:sz w:val="28"/>
          <w:szCs w:val="28"/>
        </w:rPr>
        <w:t>prior</w:t>
      </w:r>
      <w:r w:rsidR="00F96648" w:rsidRPr="007A5657">
        <w:rPr>
          <w:rFonts w:ascii="TimesNewRomanPSMT" w:hAnsi="TimesNewRomanPSMT" w:cs="TimesNewRomanPSMT"/>
          <w:sz w:val="28"/>
          <w:szCs w:val="28"/>
        </w:rPr>
        <w:t xml:space="preserve"> to </w:t>
      </w:r>
      <w:r w:rsidR="004A08A6">
        <w:rPr>
          <w:rFonts w:ascii="TimesNewRomanPSMT" w:hAnsi="TimesNewRomanPSMT" w:cs="TimesNewRomanPSMT"/>
          <w:sz w:val="28"/>
          <w:szCs w:val="28"/>
        </w:rPr>
        <w:t xml:space="preserve">the upcoming meeting of </w:t>
      </w:r>
      <w:r w:rsidR="00F96648" w:rsidRPr="007A5657">
        <w:rPr>
          <w:rFonts w:ascii="TimesNewRomanPSMT" w:hAnsi="TimesNewRomanPSMT" w:cs="TimesNewRomanPSMT"/>
          <w:sz w:val="28"/>
          <w:szCs w:val="28"/>
        </w:rPr>
        <w:t>class</w:t>
      </w:r>
      <w:r w:rsidR="00281B8D">
        <w:rPr>
          <w:rFonts w:ascii="TimesNewRomanPSMT" w:hAnsi="TimesNewRomanPSMT" w:cs="TimesNewRomanPSMT"/>
          <w:sz w:val="28"/>
          <w:szCs w:val="28"/>
        </w:rPr>
        <w:t xml:space="preserve">. </w:t>
      </w:r>
      <w:r w:rsidR="00281B8D" w:rsidRPr="007A5657">
        <w:rPr>
          <w:rFonts w:ascii="TimesNewRomanPSMT" w:hAnsi="TimesNewRomanPSMT" w:cs="TimesNewRomanPSMT"/>
          <w:sz w:val="28"/>
          <w:szCs w:val="28"/>
        </w:rPr>
        <w:t>Your discussion posts should reflect thoughtful consideration of the readings</w:t>
      </w:r>
      <w:r w:rsidR="004A08A6">
        <w:rPr>
          <w:rFonts w:ascii="TimesNewRomanPSMT" w:hAnsi="TimesNewRomanPSMT" w:cs="TimesNewRomanPSMT"/>
          <w:sz w:val="28"/>
          <w:szCs w:val="28"/>
        </w:rPr>
        <w:t xml:space="preserve"> and you </w:t>
      </w:r>
      <w:r w:rsidR="00281B8D">
        <w:rPr>
          <w:rFonts w:ascii="TimesNewRomanPSMT" w:hAnsi="TimesNewRomanPSMT" w:cs="TimesNewRomanPSMT"/>
          <w:sz w:val="28"/>
          <w:szCs w:val="28"/>
        </w:rPr>
        <w:t xml:space="preserve">are expected </w:t>
      </w:r>
      <w:r w:rsidR="008E24C5">
        <w:rPr>
          <w:rFonts w:ascii="TimesNewRomanPSMT" w:hAnsi="TimesNewRomanPSMT" w:cs="TimesNewRomanPSMT"/>
          <w:sz w:val="28"/>
          <w:szCs w:val="28"/>
        </w:rPr>
        <w:t xml:space="preserve">to </w:t>
      </w:r>
      <w:r w:rsidRPr="007A5657">
        <w:rPr>
          <w:rFonts w:ascii="TimesNewRomanPSMT" w:hAnsi="TimesNewRomanPSMT" w:cs="TimesNewRomanPSMT"/>
          <w:sz w:val="28"/>
          <w:szCs w:val="28"/>
        </w:rPr>
        <w:t>come</w:t>
      </w:r>
      <w:r w:rsidR="00930AF0">
        <w:rPr>
          <w:rFonts w:ascii="TimesNewRomanPSMT" w:hAnsi="TimesNewRomanPSMT" w:cs="TimesNewRomanPSMT"/>
          <w:sz w:val="28"/>
          <w:szCs w:val="28"/>
        </w:rPr>
        <w:t xml:space="preserve"> </w:t>
      </w:r>
      <w:r w:rsidRPr="007A5657">
        <w:rPr>
          <w:rFonts w:ascii="TimesNewRomanPSMT" w:hAnsi="TimesNewRomanPSMT" w:cs="TimesNewRomanPSMT"/>
          <w:sz w:val="28"/>
          <w:szCs w:val="28"/>
        </w:rPr>
        <w:t>to class prepared to discuss the readings</w:t>
      </w:r>
      <w:r w:rsidR="00DE76A4">
        <w:rPr>
          <w:rFonts w:ascii="TimesNewRomanPSMT" w:hAnsi="TimesNewRomanPSMT" w:cs="TimesNewRomanPSMT"/>
          <w:sz w:val="28"/>
          <w:szCs w:val="28"/>
        </w:rPr>
        <w:t xml:space="preserve"> and your comments</w:t>
      </w:r>
      <w:r w:rsidRPr="007A5657">
        <w:rPr>
          <w:rFonts w:ascii="TimesNewRomanPSMT" w:hAnsi="TimesNewRomanPSMT" w:cs="TimesNewRomanPSMT"/>
          <w:sz w:val="28"/>
          <w:szCs w:val="28"/>
        </w:rPr>
        <w:t>.</w:t>
      </w:r>
      <w:r w:rsidR="00370A18">
        <w:rPr>
          <w:rFonts w:ascii="TimesNewRomanPSMT" w:hAnsi="TimesNewRomanPSMT" w:cs="TimesNewRomanPSMT"/>
          <w:sz w:val="28"/>
          <w:szCs w:val="28"/>
        </w:rPr>
        <w:t xml:space="preserve"> </w:t>
      </w:r>
      <w:r w:rsidR="000D52BA" w:rsidRPr="007A5657">
        <w:rPr>
          <w:rFonts w:ascii="TimesNewRomanPSMT" w:hAnsi="TimesNewRomanPSMT" w:cs="TimesNewRomanPSMT"/>
          <w:sz w:val="28"/>
          <w:szCs w:val="28"/>
        </w:rPr>
        <w:t>In total</w:t>
      </w:r>
      <w:r w:rsidR="008E24C5">
        <w:rPr>
          <w:rFonts w:ascii="TimesNewRomanPSMT" w:hAnsi="TimesNewRomanPSMT" w:cs="TimesNewRomanPSMT"/>
          <w:sz w:val="28"/>
          <w:szCs w:val="28"/>
        </w:rPr>
        <w:t>,</w:t>
      </w:r>
      <w:r w:rsidR="000D52BA" w:rsidRPr="007A5657">
        <w:rPr>
          <w:rFonts w:ascii="TimesNewRomanPSMT" w:hAnsi="TimesNewRomanPSMT" w:cs="TimesNewRomanPSMT"/>
          <w:sz w:val="28"/>
          <w:szCs w:val="28"/>
        </w:rPr>
        <w:t xml:space="preserve"> your discussion posts will count for </w:t>
      </w:r>
      <w:r w:rsidR="00DE76A4">
        <w:rPr>
          <w:rFonts w:ascii="TimesNewRomanPSMT" w:hAnsi="TimesNewRomanPSMT" w:cs="TimesNewRomanPSMT"/>
          <w:b/>
          <w:bCs/>
          <w:sz w:val="28"/>
          <w:szCs w:val="28"/>
        </w:rPr>
        <w:t>1</w:t>
      </w:r>
      <w:r w:rsidR="00D02BDC">
        <w:rPr>
          <w:rFonts w:ascii="TimesNewRomanPSMT" w:hAnsi="TimesNewRomanPSMT" w:cs="TimesNewRomanPSMT"/>
          <w:b/>
          <w:bCs/>
          <w:sz w:val="28"/>
          <w:szCs w:val="28"/>
        </w:rPr>
        <w:t>5</w:t>
      </w:r>
      <w:r w:rsidR="000D52BA" w:rsidRPr="00B6266B">
        <w:rPr>
          <w:rFonts w:ascii="TimesNewRomanPSMT" w:hAnsi="TimesNewRomanPSMT" w:cs="TimesNewRomanPSMT"/>
          <w:b/>
          <w:bCs/>
          <w:sz w:val="28"/>
          <w:szCs w:val="28"/>
        </w:rPr>
        <w:t>% of your final course grade.</w:t>
      </w:r>
    </w:p>
    <w:p w14:paraId="61D50F7E" w14:textId="21E891E5" w:rsidR="00C0572A" w:rsidRPr="00B6266B" w:rsidRDefault="00C0572A" w:rsidP="00C057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14:paraId="2496A66E" w14:textId="77777777" w:rsidR="00C0572A" w:rsidRPr="007A5657" w:rsidRDefault="00C0572A" w:rsidP="00C057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A5657">
        <w:rPr>
          <w:rFonts w:ascii="TimesNewRomanPS-BoldMT" w:hAnsi="TimesNewRomanPS-BoldMT" w:cs="TimesNewRomanPS-BoldMT"/>
          <w:b/>
          <w:bCs/>
          <w:sz w:val="28"/>
          <w:szCs w:val="28"/>
        </w:rPr>
        <w:t>Class Participation:</w:t>
      </w:r>
    </w:p>
    <w:p w14:paraId="2D04F66B" w14:textId="47BA09E7" w:rsidR="00062918" w:rsidRDefault="00C0572A" w:rsidP="000629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7A5657">
        <w:rPr>
          <w:rFonts w:ascii="TimesNewRomanPSMT" w:hAnsi="TimesNewRomanPSMT" w:cs="TimesNewRomanPSMT"/>
          <w:sz w:val="28"/>
          <w:szCs w:val="28"/>
        </w:rPr>
        <w:t>Your participation is essential for creating an</w:t>
      </w:r>
      <w:r w:rsidR="00930AF0">
        <w:rPr>
          <w:rFonts w:ascii="TimesNewRomanPSMT" w:hAnsi="TimesNewRomanPSMT" w:cs="TimesNewRomanPSMT"/>
          <w:sz w:val="28"/>
          <w:szCs w:val="28"/>
        </w:rPr>
        <w:t xml:space="preserve"> </w:t>
      </w:r>
      <w:r w:rsidRPr="007A5657">
        <w:rPr>
          <w:rFonts w:ascii="TimesNewRomanPSMT" w:hAnsi="TimesNewRomanPSMT" w:cs="TimesNewRomanPSMT"/>
          <w:sz w:val="28"/>
          <w:szCs w:val="28"/>
        </w:rPr>
        <w:t>enrich</w:t>
      </w:r>
      <w:r w:rsidR="00930AF0">
        <w:rPr>
          <w:rFonts w:ascii="TimesNewRomanPSMT" w:hAnsi="TimesNewRomanPSMT" w:cs="TimesNewRomanPSMT"/>
          <w:sz w:val="28"/>
          <w:szCs w:val="28"/>
        </w:rPr>
        <w:t>ing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 learning e</w:t>
      </w:r>
      <w:r w:rsidR="00930AF0">
        <w:rPr>
          <w:rFonts w:ascii="TimesNewRomanPSMT" w:hAnsi="TimesNewRomanPSMT" w:cs="TimesNewRomanPSMT"/>
          <w:sz w:val="28"/>
          <w:szCs w:val="28"/>
        </w:rPr>
        <w:t>xperience</w:t>
      </w:r>
      <w:r w:rsidR="00AC3140">
        <w:rPr>
          <w:rFonts w:ascii="TimesNewRomanPSMT" w:hAnsi="TimesNewRomanPSMT" w:cs="TimesNewRomanPSMT"/>
          <w:sz w:val="28"/>
          <w:szCs w:val="28"/>
        </w:rPr>
        <w:t>,</w:t>
      </w:r>
      <w:r w:rsidR="00370A18">
        <w:rPr>
          <w:rFonts w:ascii="TimesNewRomanPSMT" w:hAnsi="TimesNewRomanPSMT" w:cs="TimesNewRomanPSMT"/>
          <w:sz w:val="28"/>
          <w:szCs w:val="28"/>
        </w:rPr>
        <w:t xml:space="preserve"> especially since this is a class that encourages self-reflection and self-awareness, which are critical </w:t>
      </w:r>
      <w:r w:rsidR="004A08A6">
        <w:rPr>
          <w:rFonts w:ascii="TimesNewRomanPSMT" w:hAnsi="TimesNewRomanPSMT" w:cs="TimesNewRomanPSMT"/>
          <w:sz w:val="28"/>
          <w:szCs w:val="28"/>
        </w:rPr>
        <w:t xml:space="preserve">qualities </w:t>
      </w:r>
      <w:r w:rsidR="00370A18">
        <w:rPr>
          <w:rFonts w:ascii="TimesNewRomanPSMT" w:hAnsi="TimesNewRomanPSMT" w:cs="TimesNewRomanPSMT"/>
          <w:sz w:val="28"/>
          <w:szCs w:val="28"/>
        </w:rPr>
        <w:t>in</w:t>
      </w:r>
      <w:r w:rsidR="001E4222">
        <w:rPr>
          <w:rFonts w:ascii="TimesNewRomanPSMT" w:hAnsi="TimesNewRomanPSMT" w:cs="TimesNewRomanPSMT"/>
          <w:sz w:val="28"/>
          <w:szCs w:val="28"/>
        </w:rPr>
        <w:t xml:space="preserve"> good </w:t>
      </w:r>
      <w:r w:rsidR="00370A18">
        <w:rPr>
          <w:rFonts w:ascii="TimesNewRomanPSMT" w:hAnsi="TimesNewRomanPSMT" w:cs="TimesNewRomanPSMT"/>
          <w:sz w:val="28"/>
          <w:szCs w:val="28"/>
        </w:rPr>
        <w:t>clinical work.</w:t>
      </w:r>
      <w:r w:rsidR="00AC3140">
        <w:rPr>
          <w:rFonts w:ascii="TimesNewRomanPSMT" w:hAnsi="TimesNewRomanPSMT" w:cs="TimesNewRomanPSMT"/>
          <w:sz w:val="28"/>
          <w:szCs w:val="28"/>
        </w:rPr>
        <w:t xml:space="preserve"> </w:t>
      </w:r>
      <w:r w:rsidRPr="007A5657">
        <w:rPr>
          <w:rFonts w:ascii="TimesNewRomanPSMT" w:hAnsi="TimesNewRomanPSMT" w:cs="TimesNewRomanPSMT"/>
          <w:sz w:val="28"/>
          <w:szCs w:val="28"/>
        </w:rPr>
        <w:t>I</w:t>
      </w:r>
      <w:r w:rsidR="008E62CB">
        <w:rPr>
          <w:rFonts w:ascii="TimesNewRomanPSMT" w:hAnsi="TimesNewRomanPSMT" w:cs="TimesNewRomanPSMT"/>
          <w:sz w:val="28"/>
          <w:szCs w:val="28"/>
        </w:rPr>
        <w:t>n addition to your regular attendance, i</w:t>
      </w:r>
      <w:r w:rsidRPr="007A5657">
        <w:rPr>
          <w:rFonts w:ascii="TimesNewRomanPSMT" w:hAnsi="TimesNewRomanPSMT" w:cs="TimesNewRomanPSMT"/>
          <w:sz w:val="28"/>
          <w:szCs w:val="28"/>
        </w:rPr>
        <w:t>t is expected that you will actively participate in class</w:t>
      </w:r>
      <w:r w:rsidR="00930AF0">
        <w:rPr>
          <w:rFonts w:ascii="TimesNewRomanPSMT" w:hAnsi="TimesNewRomanPSMT" w:cs="TimesNewRomanPSMT"/>
          <w:sz w:val="28"/>
          <w:szCs w:val="28"/>
        </w:rPr>
        <w:t xml:space="preserve"> 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discussions on a regular basis. </w:t>
      </w:r>
      <w:r w:rsidR="00062918" w:rsidRPr="00370A18">
        <w:rPr>
          <w:rFonts w:ascii="TimesNewRomanPSMT" w:hAnsi="TimesNewRomanPSMT" w:cs="TimesNewRomanPSMT"/>
          <w:b/>
          <w:bCs/>
          <w:sz w:val="28"/>
          <w:szCs w:val="28"/>
        </w:rPr>
        <w:t>Your participation in class will count for 2</w:t>
      </w:r>
      <w:r w:rsidR="006C2BA9">
        <w:rPr>
          <w:rFonts w:ascii="TimesNewRomanPSMT" w:hAnsi="TimesNewRomanPSMT" w:cs="TimesNewRomanPSMT"/>
          <w:b/>
          <w:bCs/>
          <w:sz w:val="28"/>
          <w:szCs w:val="28"/>
        </w:rPr>
        <w:t>5</w:t>
      </w:r>
      <w:r w:rsidR="00062918" w:rsidRPr="00370A18">
        <w:rPr>
          <w:rFonts w:ascii="TimesNewRomanPSMT" w:hAnsi="TimesNewRomanPSMT" w:cs="TimesNewRomanPSMT"/>
          <w:b/>
          <w:bCs/>
          <w:sz w:val="28"/>
          <w:szCs w:val="28"/>
        </w:rPr>
        <w:t xml:space="preserve">% of your final grade. </w:t>
      </w:r>
      <w:r w:rsidR="005F1AA4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</w:p>
    <w:p w14:paraId="660E48BD" w14:textId="1F020EF8" w:rsidR="00C0572A" w:rsidRPr="00062918" w:rsidRDefault="00C0572A" w:rsidP="00354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7A5657">
        <w:rPr>
          <w:rFonts w:ascii="TimesNewRomanPSMT" w:hAnsi="TimesNewRomanPSMT" w:cs="TimesNewRomanPSMT"/>
          <w:sz w:val="28"/>
          <w:szCs w:val="28"/>
        </w:rPr>
        <w:t>You will be evaluated on the quality of your contributions, based</w:t>
      </w:r>
      <w:r w:rsidR="00E06630">
        <w:rPr>
          <w:rFonts w:ascii="TimesNewRomanPSMT" w:hAnsi="TimesNewRomanPSMT" w:cs="TimesNewRomanPSMT"/>
          <w:sz w:val="28"/>
          <w:szCs w:val="28"/>
        </w:rPr>
        <w:t xml:space="preserve"> </w:t>
      </w:r>
      <w:r w:rsidRPr="007A5657">
        <w:rPr>
          <w:rFonts w:ascii="TimesNewRomanPSMT" w:hAnsi="TimesNewRomanPSMT" w:cs="TimesNewRomanPSMT"/>
          <w:sz w:val="28"/>
          <w:szCs w:val="28"/>
        </w:rPr>
        <w:t>on the following criteria:</w:t>
      </w:r>
    </w:p>
    <w:p w14:paraId="2F960D76" w14:textId="20FAB9B1" w:rsidR="004A08A6" w:rsidRDefault="004A08A6" w:rsidP="00354A2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The student participates actively in class discussions </w:t>
      </w:r>
    </w:p>
    <w:p w14:paraId="4D09765E" w14:textId="3FD37E03" w:rsidR="00C0572A" w:rsidRDefault="00C0572A" w:rsidP="00354A2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96648">
        <w:rPr>
          <w:rFonts w:ascii="TimesNewRomanPSMT" w:hAnsi="TimesNewRomanPSMT" w:cs="TimesNewRomanPSMT"/>
          <w:sz w:val="28"/>
          <w:szCs w:val="28"/>
        </w:rPr>
        <w:t>The student demonstrates knowledge and understanding of reading assignments</w:t>
      </w:r>
    </w:p>
    <w:p w14:paraId="0AD5F60F" w14:textId="0E18A254" w:rsidR="004A08A6" w:rsidRPr="004A08A6" w:rsidRDefault="004A08A6" w:rsidP="00354A2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96648">
        <w:rPr>
          <w:rFonts w:ascii="TimesNewRomanPSMT" w:hAnsi="TimesNewRomanPSMT" w:cs="TimesNewRomanPSMT"/>
          <w:sz w:val="28"/>
          <w:szCs w:val="28"/>
        </w:rPr>
        <w:t>The student’s comments are relevant and not tangential or ambiguous</w:t>
      </w:r>
    </w:p>
    <w:p w14:paraId="018796E1" w14:textId="5F1AD4DC" w:rsidR="0081445D" w:rsidRPr="00F96648" w:rsidRDefault="00C0572A" w:rsidP="00354A2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96648">
        <w:rPr>
          <w:rFonts w:ascii="TimesNewRomanPSMT" w:hAnsi="TimesNewRomanPSMT" w:cs="TimesNewRomanPSMT"/>
          <w:sz w:val="28"/>
          <w:szCs w:val="28"/>
        </w:rPr>
        <w:t xml:space="preserve">The student </w:t>
      </w:r>
      <w:r w:rsidR="0081445D" w:rsidRPr="00F96648">
        <w:rPr>
          <w:rFonts w:ascii="TimesNewRomanPSMT" w:hAnsi="TimesNewRomanPSMT" w:cs="TimesNewRomanPSMT"/>
          <w:sz w:val="28"/>
          <w:szCs w:val="28"/>
        </w:rPr>
        <w:t>demonstrates a willingness to connect the material to their own contextuality</w:t>
      </w:r>
      <w:r w:rsidR="005F1AA4">
        <w:rPr>
          <w:rFonts w:ascii="TimesNewRomanPSMT" w:hAnsi="TimesNewRomanPSMT" w:cs="TimesNewRomanPSMT"/>
          <w:sz w:val="28"/>
          <w:szCs w:val="28"/>
        </w:rPr>
        <w:t xml:space="preserve"> and locate oneself in relation to the issues discussed.</w:t>
      </w:r>
    </w:p>
    <w:p w14:paraId="755D5BF3" w14:textId="66D5DF03" w:rsidR="00C0572A" w:rsidRPr="00F96648" w:rsidRDefault="00C0572A" w:rsidP="00354A2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96648">
        <w:rPr>
          <w:rFonts w:ascii="TimesNewRomanPSMT" w:hAnsi="TimesNewRomanPSMT" w:cs="TimesNewRomanPSMT"/>
          <w:sz w:val="28"/>
          <w:szCs w:val="28"/>
        </w:rPr>
        <w:lastRenderedPageBreak/>
        <w:t>The student is an active listener</w:t>
      </w:r>
      <w:r w:rsidR="00F96648">
        <w:rPr>
          <w:rFonts w:ascii="TimesNewRomanPSMT" w:hAnsi="TimesNewRomanPSMT" w:cs="TimesNewRomanPSMT"/>
          <w:sz w:val="28"/>
          <w:szCs w:val="28"/>
        </w:rPr>
        <w:t xml:space="preserve"> </w:t>
      </w:r>
      <w:r w:rsidRPr="00F96648">
        <w:rPr>
          <w:rFonts w:ascii="TimesNewRomanPSMT" w:hAnsi="TimesNewRomanPSMT" w:cs="TimesNewRomanPSMT"/>
          <w:sz w:val="28"/>
          <w:szCs w:val="28"/>
        </w:rPr>
        <w:t>who addresses and integrates comments from classmates</w:t>
      </w:r>
    </w:p>
    <w:p w14:paraId="7A033315" w14:textId="22DECC0D" w:rsidR="00BD1E47" w:rsidRDefault="00C0572A" w:rsidP="00354A2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96648">
        <w:rPr>
          <w:rFonts w:ascii="TimesNewRomanPSMT" w:hAnsi="TimesNewRomanPSMT" w:cs="TimesNewRomanPSMT"/>
          <w:sz w:val="28"/>
          <w:szCs w:val="28"/>
        </w:rPr>
        <w:t>The student is courteous and respectful of classmates during class discussions</w:t>
      </w:r>
    </w:p>
    <w:p w14:paraId="528A8EB1" w14:textId="77777777" w:rsidR="00DE76A4" w:rsidRDefault="00DE76A4" w:rsidP="00DE76A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534D5B61" w14:textId="77777777" w:rsidR="00D02BDC" w:rsidRDefault="00D02BDC" w:rsidP="00D02BD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A5657">
        <w:rPr>
          <w:rFonts w:ascii="TimesNewRomanPS-BoldMT" w:hAnsi="TimesNewRomanPS-BoldMT" w:cs="TimesNewRomanPS-BoldMT"/>
          <w:b/>
          <w:bCs/>
          <w:sz w:val="28"/>
          <w:szCs w:val="28"/>
        </w:rPr>
        <w:t>Introductory Assignment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: </w:t>
      </w:r>
      <w:r w:rsidRPr="007A565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Transcultural Psychiatry and Psychology </w:t>
      </w:r>
    </w:p>
    <w:p w14:paraId="59B779DE" w14:textId="77777777" w:rsidR="00D02BDC" w:rsidRPr="007A5657" w:rsidRDefault="00D02BDC" w:rsidP="00D02BD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ECB2D7C" w14:textId="77777777" w:rsidR="00D02BDC" w:rsidRPr="007A5657" w:rsidRDefault="00D02BDC" w:rsidP="00D02B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introductory assignment 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is worth </w:t>
      </w:r>
      <w:r>
        <w:rPr>
          <w:rFonts w:ascii="TimesNewRomanPSMT" w:hAnsi="TimesNewRomanPSMT" w:cs="TimesNewRomanPSMT"/>
          <w:b/>
          <w:bCs/>
          <w:sz w:val="28"/>
          <w:szCs w:val="28"/>
        </w:rPr>
        <w:t>5</w:t>
      </w:r>
      <w:r w:rsidRPr="0081445D">
        <w:rPr>
          <w:rFonts w:ascii="TimesNewRomanPSMT" w:hAnsi="TimesNewRomanPSMT" w:cs="TimesNewRomanPSMT"/>
          <w:b/>
          <w:bCs/>
          <w:sz w:val="28"/>
          <w:szCs w:val="28"/>
        </w:rPr>
        <w:t>% of your final course grade</w:t>
      </w:r>
      <w:r>
        <w:rPr>
          <w:rFonts w:ascii="Times New Roman" w:hAnsi="Times New Roman" w:cs="Times New Roman"/>
          <w:sz w:val="28"/>
          <w:szCs w:val="28"/>
        </w:rPr>
        <w:t>. W</w:t>
      </w:r>
      <w:r w:rsidRPr="007A5657">
        <w:rPr>
          <w:rFonts w:ascii="Times New Roman" w:hAnsi="Times New Roman" w:cs="Times New Roman"/>
          <w:sz w:val="28"/>
          <w:szCs w:val="28"/>
        </w:rPr>
        <w:t>rite a one-</w:t>
      </w:r>
      <w:r>
        <w:rPr>
          <w:rFonts w:ascii="Times New Roman" w:hAnsi="Times New Roman" w:cs="Times New Roman"/>
          <w:sz w:val="28"/>
          <w:szCs w:val="28"/>
        </w:rPr>
        <w:t>to two-</w:t>
      </w:r>
      <w:r w:rsidRPr="007A5657">
        <w:rPr>
          <w:rFonts w:ascii="Times New Roman" w:hAnsi="Times New Roman" w:cs="Times New Roman"/>
          <w:sz w:val="28"/>
          <w:szCs w:val="28"/>
        </w:rPr>
        <w:t xml:space="preserve">page description of two or three of your “social locations” (based on the </w:t>
      </w:r>
      <w:r>
        <w:rPr>
          <w:rFonts w:ascii="Times New Roman" w:hAnsi="Times New Roman" w:cs="Times New Roman"/>
          <w:sz w:val="28"/>
          <w:szCs w:val="28"/>
        </w:rPr>
        <w:t>reading for the first class, as specified on the course syllabus</w:t>
      </w:r>
      <w:r w:rsidRPr="007A5657">
        <w:rPr>
          <w:rFonts w:ascii="Times New Roman" w:hAnsi="Times New Roman" w:cs="Times New Roman"/>
          <w:sz w:val="28"/>
          <w:szCs w:val="28"/>
        </w:rPr>
        <w:t xml:space="preserve">), when and how you became aware of these social locations, and how they impact you as a person and/or psychotherapist. </w:t>
      </w:r>
      <w:r>
        <w:rPr>
          <w:rFonts w:ascii="Times New Roman" w:hAnsi="Times New Roman" w:cs="Times New Roman"/>
          <w:sz w:val="28"/>
          <w:szCs w:val="28"/>
        </w:rPr>
        <w:t xml:space="preserve">Obvious social locations include gender, for example, but you are invited to describe any unique social location that you would like. </w:t>
      </w:r>
      <w:r w:rsidRPr="007A5657">
        <w:rPr>
          <w:rFonts w:ascii="Times New Roman" w:hAnsi="Times New Roman" w:cs="Times New Roman"/>
          <w:sz w:val="28"/>
          <w:szCs w:val="28"/>
        </w:rPr>
        <w:t xml:space="preserve">Be prepared to discuss some of these issues in class. </w:t>
      </w:r>
      <w:r>
        <w:rPr>
          <w:rFonts w:ascii="Times New Roman" w:hAnsi="Times New Roman" w:cs="Times New Roman"/>
          <w:sz w:val="28"/>
          <w:szCs w:val="28"/>
        </w:rPr>
        <w:t xml:space="preserve">This assignment is NOT to be posted on the Discussion forum. You should send it directly to my personal email at </w:t>
      </w:r>
      <w:hyperlink r:id="rId8" w:history="1">
        <w:r w:rsidRPr="00F12E90">
          <w:rPr>
            <w:rStyle w:val="Hyperlink"/>
            <w:rFonts w:ascii="Times New Roman" w:hAnsi="Times New Roman" w:cs="Times New Roman"/>
            <w:sz w:val="28"/>
            <w:szCs w:val="28"/>
          </w:rPr>
          <w:t>irit.felsen@gmail.com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39CE736" w14:textId="77777777" w:rsidR="00D02BDC" w:rsidRPr="007A5657" w:rsidRDefault="00D02BDC" w:rsidP="00D02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F91E8" w14:textId="77777777" w:rsidR="00D02BDC" w:rsidRDefault="00D02BDC" w:rsidP="00DE76A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5B53DF5A" w14:textId="7D9B83E1" w:rsidR="00DE76A4" w:rsidRDefault="00DE76A4" w:rsidP="00DE76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DE76A4">
        <w:rPr>
          <w:rFonts w:ascii="TimesNewRomanPSMT" w:hAnsi="TimesNewRomanPSMT" w:cs="TimesNewRomanPSMT"/>
          <w:b/>
          <w:bCs/>
          <w:sz w:val="28"/>
          <w:szCs w:val="28"/>
        </w:rPr>
        <w:t>Leading Class discussions</w:t>
      </w:r>
    </w:p>
    <w:p w14:paraId="32A16A71" w14:textId="77777777" w:rsidR="00DE76A4" w:rsidRPr="00DE76A4" w:rsidRDefault="00DE76A4" w:rsidP="00DE76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14:paraId="091A36EE" w14:textId="5B9FAC03" w:rsidR="00BD1E47" w:rsidRDefault="00BD1E47" w:rsidP="00354A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This class is a seminar, and students will be expected to take turns, working in pairs, presenting </w:t>
      </w:r>
      <w:r w:rsidR="00D02BDC">
        <w:rPr>
          <w:rFonts w:ascii="TimesNewRomanPSMT" w:hAnsi="TimesNewRomanPSMT" w:cs="TimesNewRomanPSMT"/>
          <w:sz w:val="28"/>
          <w:szCs w:val="28"/>
        </w:rPr>
        <w:t xml:space="preserve">the </w:t>
      </w:r>
      <w:r>
        <w:rPr>
          <w:rFonts w:ascii="TimesNewRomanPSMT" w:hAnsi="TimesNewRomanPSMT" w:cs="TimesNewRomanPSMT"/>
          <w:sz w:val="28"/>
          <w:szCs w:val="28"/>
        </w:rPr>
        <w:t xml:space="preserve">weekly readings and leading a class discussion of the topics. This will count for </w:t>
      </w:r>
      <w:r w:rsidR="006C2BA9">
        <w:rPr>
          <w:rFonts w:ascii="TimesNewRomanPSMT" w:hAnsi="TimesNewRomanPSMT" w:cs="TimesNewRomanPSMT"/>
          <w:sz w:val="28"/>
          <w:szCs w:val="28"/>
        </w:rPr>
        <w:t xml:space="preserve">an additional </w:t>
      </w:r>
      <w:r w:rsidR="006C2BA9">
        <w:rPr>
          <w:rFonts w:ascii="TimesNewRomanPSMT" w:hAnsi="TimesNewRomanPSMT" w:cs="TimesNewRomanPSMT"/>
          <w:b/>
          <w:bCs/>
          <w:sz w:val="28"/>
          <w:szCs w:val="28"/>
        </w:rPr>
        <w:t>15</w:t>
      </w:r>
      <w:r w:rsidRPr="00BD1E47">
        <w:rPr>
          <w:rFonts w:ascii="TimesNewRomanPSMT" w:hAnsi="TimesNewRomanPSMT" w:cs="TimesNewRomanPSMT"/>
          <w:b/>
          <w:bCs/>
          <w:sz w:val="28"/>
          <w:szCs w:val="28"/>
        </w:rPr>
        <w:t>%</w:t>
      </w:r>
      <w:r>
        <w:rPr>
          <w:rFonts w:ascii="TimesNewRomanPSMT" w:hAnsi="TimesNewRomanPSMT" w:cs="TimesNewRomanPSMT"/>
          <w:sz w:val="28"/>
          <w:szCs w:val="28"/>
        </w:rPr>
        <w:t xml:space="preserve"> of your grade.</w:t>
      </w:r>
      <w:r w:rsidR="00D02BDC">
        <w:rPr>
          <w:rFonts w:ascii="TimesNewRomanPSMT" w:hAnsi="TimesNewRomanPSMT" w:cs="TimesNewRomanPSMT"/>
          <w:sz w:val="28"/>
          <w:szCs w:val="28"/>
        </w:rPr>
        <w:t xml:space="preserve">  </w:t>
      </w:r>
    </w:p>
    <w:p w14:paraId="4AE309A2" w14:textId="2DA768BE" w:rsidR="00D02BDC" w:rsidRDefault="00D02BDC" w:rsidP="00354A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Each presenter will be expected to speak for a total of 15-20 minutes. The presentations will be evaluated as follows:</w:t>
      </w:r>
    </w:p>
    <w:p w14:paraId="2195B8FB" w14:textId="2EAD0C01" w:rsidR="00D02BDC" w:rsidRDefault="00D02BDC" w:rsidP="00354A2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Ability to choose the most important messages/points from the weekly readings and present them in 5-10 powerpoint slides</w:t>
      </w:r>
    </w:p>
    <w:p w14:paraId="3746170C" w14:textId="2DE1F264" w:rsidR="00D02BDC" w:rsidRDefault="00D02BDC" w:rsidP="00354A2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Clarity of the presentation in terms of the content </w:t>
      </w:r>
    </w:p>
    <w:p w14:paraId="778F7F9D" w14:textId="1E8E3089" w:rsidR="00D02BDC" w:rsidRDefault="00D02BDC" w:rsidP="00354A2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Clarity of the presentation in terms of public speaking skills</w:t>
      </w:r>
    </w:p>
    <w:p w14:paraId="30738E38" w14:textId="14E66E84" w:rsidR="00D02BDC" w:rsidRPr="00D02BDC" w:rsidRDefault="00D02BDC" w:rsidP="00354A2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02BDC">
        <w:rPr>
          <w:rFonts w:ascii="TimesNewRomanPSMT" w:hAnsi="TimesNewRomanPSMT" w:cs="TimesNewRomanPSMT"/>
          <w:sz w:val="28"/>
          <w:szCs w:val="28"/>
        </w:rPr>
        <w:t>Offering thoughtful points for stimulating discussion in class.</w:t>
      </w:r>
    </w:p>
    <w:p w14:paraId="3AAAB1B2" w14:textId="1DE1203C" w:rsidR="009213E0" w:rsidRPr="007A5657" w:rsidRDefault="009213E0" w:rsidP="00921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8F260" w14:textId="0569392B" w:rsidR="00930AF0" w:rsidRPr="00930AF0" w:rsidRDefault="003A0964" w:rsidP="00617E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Imago </w:t>
      </w:r>
      <w:r w:rsidR="00930AF0" w:rsidRPr="00930AF0">
        <w:rPr>
          <w:rFonts w:ascii="Times New Roman" w:hAnsi="Times New Roman" w:cs="Times New Roman"/>
          <w:b/>
          <w:bCs/>
          <w:sz w:val="28"/>
          <w:szCs w:val="28"/>
        </w:rPr>
        <w:t>Dialogue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and Paper</w:t>
      </w:r>
      <w:r w:rsidR="00EC28B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30AF0" w:rsidRPr="00930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3F8496" w14:textId="2F5B1EAF" w:rsidR="00617EB5" w:rsidRPr="007A5657" w:rsidRDefault="001E4222" w:rsidP="00EC28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a practic</w:t>
      </w:r>
      <w:r w:rsidR="00B21DB5"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 assignment that is based on learning a structured technique for couple therapy. </w:t>
      </w:r>
      <w:r w:rsidR="00617EB5" w:rsidRPr="007A5657">
        <w:rPr>
          <w:rFonts w:ascii="Times New Roman" w:hAnsi="Times New Roman" w:cs="Times New Roman"/>
          <w:sz w:val="28"/>
          <w:szCs w:val="28"/>
        </w:rPr>
        <w:t>After learn</w:t>
      </w:r>
      <w:r>
        <w:rPr>
          <w:rFonts w:ascii="Times New Roman" w:hAnsi="Times New Roman" w:cs="Times New Roman"/>
          <w:sz w:val="28"/>
          <w:szCs w:val="28"/>
        </w:rPr>
        <w:t>ing in class</w:t>
      </w:r>
      <w:r w:rsidR="00617EB5" w:rsidRPr="007A5657">
        <w:rPr>
          <w:rFonts w:ascii="Times New Roman" w:hAnsi="Times New Roman" w:cs="Times New Roman"/>
          <w:sz w:val="28"/>
          <w:szCs w:val="28"/>
        </w:rPr>
        <w:t xml:space="preserve"> how to conduct an Imago dialogue, you will conduct such a dialogue with a person </w:t>
      </w:r>
      <w:r w:rsidR="00064BA8">
        <w:rPr>
          <w:rFonts w:ascii="Times New Roman" w:hAnsi="Times New Roman" w:cs="Times New Roman"/>
          <w:sz w:val="28"/>
          <w:szCs w:val="28"/>
        </w:rPr>
        <w:t xml:space="preserve">with </w:t>
      </w:r>
      <w:r w:rsidR="00617EB5" w:rsidRPr="007A5657">
        <w:rPr>
          <w:rFonts w:ascii="Times New Roman" w:hAnsi="Times New Roman" w:cs="Times New Roman"/>
          <w:sz w:val="28"/>
          <w:szCs w:val="28"/>
        </w:rPr>
        <w:t>who</w:t>
      </w:r>
      <w:r w:rsidR="00064BA8">
        <w:rPr>
          <w:rFonts w:ascii="Times New Roman" w:hAnsi="Times New Roman" w:cs="Times New Roman"/>
          <w:sz w:val="28"/>
          <w:szCs w:val="28"/>
        </w:rPr>
        <w:t>m</w:t>
      </w:r>
      <w:r w:rsidR="00617EB5" w:rsidRPr="007A5657">
        <w:rPr>
          <w:rFonts w:ascii="Times New Roman" w:hAnsi="Times New Roman" w:cs="Times New Roman"/>
          <w:sz w:val="28"/>
          <w:szCs w:val="28"/>
        </w:rPr>
        <w:t xml:space="preserve"> </w:t>
      </w:r>
      <w:r w:rsidR="00064BA8">
        <w:rPr>
          <w:rFonts w:ascii="Times New Roman" w:hAnsi="Times New Roman" w:cs="Times New Roman"/>
          <w:sz w:val="28"/>
          <w:szCs w:val="28"/>
        </w:rPr>
        <w:t>you have</w:t>
      </w:r>
      <w:r w:rsidR="00617EB5" w:rsidRPr="007A5657">
        <w:rPr>
          <w:rFonts w:ascii="Times New Roman" w:hAnsi="Times New Roman" w:cs="Times New Roman"/>
          <w:sz w:val="28"/>
          <w:szCs w:val="28"/>
        </w:rPr>
        <w:t xml:space="preserve"> a close relationship (a significant other, a sibling, a friend). In the dialogue you will practice being one time the ‘sender’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7EB5" w:rsidRPr="007A5657">
        <w:rPr>
          <w:rFonts w:ascii="Times New Roman" w:hAnsi="Times New Roman" w:cs="Times New Roman"/>
          <w:sz w:val="28"/>
          <w:szCs w:val="28"/>
        </w:rPr>
        <w:t xml:space="preserve">the other time the ‘recipient’. </w:t>
      </w:r>
      <w:r w:rsidR="00064BA8">
        <w:rPr>
          <w:rFonts w:ascii="Times New Roman" w:hAnsi="Times New Roman" w:cs="Times New Roman"/>
          <w:sz w:val="28"/>
          <w:szCs w:val="28"/>
        </w:rPr>
        <w:t xml:space="preserve">The topic for the dialogue will be either the one suggested in class or one of your choice. </w:t>
      </w:r>
      <w:r w:rsidR="00617EB5" w:rsidRPr="007A5657">
        <w:rPr>
          <w:rFonts w:ascii="Times New Roman" w:hAnsi="Times New Roman" w:cs="Times New Roman"/>
          <w:sz w:val="28"/>
          <w:szCs w:val="28"/>
        </w:rPr>
        <w:t>You will submit a transcript of the dialogue and a reaction paper describing what your observations and experiences in the dialogue were like</w:t>
      </w:r>
      <w:r>
        <w:rPr>
          <w:rFonts w:ascii="Times New Roman" w:hAnsi="Times New Roman" w:cs="Times New Roman"/>
          <w:sz w:val="28"/>
          <w:szCs w:val="28"/>
        </w:rPr>
        <w:t xml:space="preserve">, according to a few questions that will be </w:t>
      </w:r>
      <w:r>
        <w:rPr>
          <w:rFonts w:ascii="Times New Roman" w:hAnsi="Times New Roman" w:cs="Times New Roman"/>
          <w:sz w:val="28"/>
          <w:szCs w:val="28"/>
        </w:rPr>
        <w:lastRenderedPageBreak/>
        <w:t>outlined for you</w:t>
      </w:r>
      <w:r w:rsidR="00064BA8">
        <w:rPr>
          <w:rFonts w:ascii="Times New Roman" w:hAnsi="Times New Roman" w:cs="Times New Roman"/>
          <w:sz w:val="28"/>
          <w:szCs w:val="28"/>
        </w:rPr>
        <w:t xml:space="preserve">. </w:t>
      </w:r>
      <w:r w:rsidR="00617EB5" w:rsidRPr="007A5657">
        <w:rPr>
          <w:rFonts w:ascii="Times New Roman" w:hAnsi="Times New Roman" w:cs="Times New Roman"/>
          <w:sz w:val="28"/>
          <w:szCs w:val="28"/>
        </w:rPr>
        <w:t xml:space="preserve">Write a paper that is no longer than 5 pages (not including the transcript). This assignment will count for </w:t>
      </w:r>
      <w:r w:rsidR="00DE76A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17EB5" w:rsidRPr="00B6266B">
        <w:rPr>
          <w:rFonts w:ascii="Times New Roman" w:hAnsi="Times New Roman" w:cs="Times New Roman"/>
          <w:b/>
          <w:bCs/>
          <w:sz w:val="28"/>
          <w:szCs w:val="28"/>
        </w:rPr>
        <w:t>% of the final grade</w:t>
      </w:r>
      <w:r w:rsidR="00617EB5" w:rsidRPr="007A56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E011C9" w14:textId="191737FE" w:rsidR="00617EB5" w:rsidRPr="007A5657" w:rsidRDefault="00617EB5" w:rsidP="006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2D7F4" w14:textId="77777777" w:rsidR="003A0964" w:rsidRPr="007A5657" w:rsidRDefault="003A0964" w:rsidP="003A09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A5657">
        <w:rPr>
          <w:rFonts w:ascii="TimesNewRomanPS-BoldMT" w:hAnsi="TimesNewRomanPS-BoldMT" w:cs="TimesNewRomanPS-BoldMT"/>
          <w:b/>
          <w:bCs/>
          <w:sz w:val="28"/>
          <w:szCs w:val="28"/>
        </w:rPr>
        <w:t>Research Review Paper:</w:t>
      </w:r>
    </w:p>
    <w:p w14:paraId="42166461" w14:textId="45E28CB7" w:rsidR="006C2BA9" w:rsidRDefault="00DE76A4" w:rsidP="008E6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You will need to conduct a real life</w:t>
      </w:r>
      <w:r w:rsidR="000E71F8"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review interview with someone of your choice. </w:t>
      </w:r>
    </w:p>
    <w:p w14:paraId="3612263E" w14:textId="4FD85EEE" w:rsidR="00DE76A4" w:rsidRDefault="00386D1D" w:rsidP="008E6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013E25">
        <w:rPr>
          <w:rFonts w:ascii="TimesNewRomanPSMT" w:hAnsi="TimesNewRomanPSMT" w:cs="TimesNewRomanPSMT"/>
          <w:sz w:val="28"/>
          <w:szCs w:val="28"/>
        </w:rPr>
        <w:t>A questionnaire will be provided</w:t>
      </w:r>
      <w:r w:rsidR="006C2BA9">
        <w:rPr>
          <w:rFonts w:ascii="TimesNewRomanPSMT" w:hAnsi="TimesNewRomanPSMT" w:cs="TimesNewRomanPSMT"/>
          <w:sz w:val="28"/>
          <w:szCs w:val="28"/>
        </w:rPr>
        <w:t xml:space="preserve"> for </w:t>
      </w:r>
      <w:r w:rsidR="000E71F8">
        <w:rPr>
          <w:rFonts w:ascii="TimesNewRomanPSMT" w:hAnsi="TimesNewRomanPSMT" w:cs="TimesNewRomanPSMT"/>
          <w:sz w:val="28"/>
          <w:szCs w:val="28"/>
        </w:rPr>
        <w:t>a semi-structured</w:t>
      </w:r>
      <w:r w:rsidR="006C2BA9">
        <w:rPr>
          <w:rFonts w:ascii="TimesNewRomanPSMT" w:hAnsi="TimesNewRomanPSMT" w:cs="TimesNewRomanPSMT"/>
          <w:sz w:val="28"/>
          <w:szCs w:val="28"/>
        </w:rPr>
        <w:t xml:space="preserve"> interview</w:t>
      </w:r>
      <w:r w:rsidR="000E71F8">
        <w:rPr>
          <w:rFonts w:ascii="TimesNewRomanPSMT" w:hAnsi="TimesNewRomanPSMT" w:cs="TimesNewRomanPSMT"/>
          <w:sz w:val="28"/>
          <w:szCs w:val="28"/>
        </w:rPr>
        <w:t xml:space="preserve">, in which interviewees will be allowed to expand on each question as they wish.  </w:t>
      </w:r>
    </w:p>
    <w:p w14:paraId="29215C8A" w14:textId="2CAE12CB" w:rsidR="00DE76A4" w:rsidRDefault="006C2BA9" w:rsidP="00DE7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The interview will </w:t>
      </w:r>
      <w:r w:rsidR="00DE76A4">
        <w:rPr>
          <w:rFonts w:ascii="TimesNewRomanPSMT" w:hAnsi="TimesNewRomanPSMT" w:cs="TimesNewRomanPSMT"/>
          <w:sz w:val="28"/>
          <w:szCs w:val="28"/>
        </w:rPr>
        <w:t xml:space="preserve">include questions about significant aspects of life and about </w:t>
      </w:r>
      <w:r w:rsidR="00013E25">
        <w:rPr>
          <w:rFonts w:ascii="TimesNewRomanPSMT" w:hAnsi="TimesNewRomanPSMT" w:cs="TimesNewRomanPSMT"/>
          <w:sz w:val="28"/>
          <w:szCs w:val="28"/>
        </w:rPr>
        <w:t>both</w:t>
      </w:r>
      <w:r w:rsidR="00386D1D">
        <w:rPr>
          <w:rFonts w:ascii="TimesNewRomanPSMT" w:hAnsi="TimesNewRomanPSMT" w:cs="TimesNewRomanPSMT"/>
          <w:sz w:val="28"/>
          <w:szCs w:val="28"/>
        </w:rPr>
        <w:t xml:space="preserve"> risk and protective factors </w:t>
      </w:r>
      <w:r w:rsidR="00013E25">
        <w:rPr>
          <w:rFonts w:ascii="TimesNewRomanPSMT" w:hAnsi="TimesNewRomanPSMT" w:cs="TimesNewRomanPSMT"/>
          <w:sz w:val="28"/>
          <w:szCs w:val="28"/>
        </w:rPr>
        <w:t xml:space="preserve">that </w:t>
      </w:r>
      <w:r>
        <w:rPr>
          <w:rFonts w:ascii="TimesNewRomanPSMT" w:hAnsi="TimesNewRomanPSMT" w:cs="TimesNewRomanPSMT"/>
          <w:sz w:val="28"/>
          <w:szCs w:val="28"/>
        </w:rPr>
        <w:t xml:space="preserve">the interviewee </w:t>
      </w:r>
      <w:r w:rsidR="00386D1D">
        <w:rPr>
          <w:rFonts w:ascii="TimesNewRomanPSMT" w:hAnsi="TimesNewRomanPSMT" w:cs="TimesNewRomanPSMT"/>
          <w:sz w:val="28"/>
          <w:szCs w:val="28"/>
        </w:rPr>
        <w:t xml:space="preserve">experienced at different times while growing up, </w:t>
      </w:r>
      <w:r w:rsidR="00DE76A4">
        <w:rPr>
          <w:rFonts w:ascii="TimesNewRomanPSMT" w:hAnsi="TimesNewRomanPSMT" w:cs="TimesNewRomanPSMT"/>
          <w:sz w:val="28"/>
          <w:szCs w:val="28"/>
        </w:rPr>
        <w:t>stressful</w:t>
      </w:r>
      <w:r w:rsidR="00386D1D">
        <w:rPr>
          <w:rFonts w:ascii="TimesNewRomanPSMT" w:hAnsi="TimesNewRomanPSMT" w:cs="TimesNewRomanPSMT"/>
          <w:sz w:val="28"/>
          <w:szCs w:val="28"/>
        </w:rPr>
        <w:t xml:space="preserve"> experiences</w:t>
      </w:r>
      <w:r w:rsidR="00013E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which they might have </w:t>
      </w:r>
      <w:r w:rsidR="00013E25">
        <w:rPr>
          <w:rFonts w:ascii="TimesNewRomanPSMT" w:hAnsi="TimesNewRomanPSMT" w:cs="TimesNewRomanPSMT"/>
          <w:sz w:val="28"/>
          <w:szCs w:val="28"/>
        </w:rPr>
        <w:t>endured</w:t>
      </w:r>
      <w:r w:rsidR="00DE76A4">
        <w:rPr>
          <w:rFonts w:ascii="TimesNewRomanPSMT" w:hAnsi="TimesNewRomanPSMT" w:cs="TimesNewRomanPSMT"/>
          <w:sz w:val="28"/>
          <w:szCs w:val="28"/>
        </w:rPr>
        <w:t>,</w:t>
      </w:r>
      <w:r w:rsidR="00013E25">
        <w:rPr>
          <w:rFonts w:ascii="TimesNewRomanPSMT" w:hAnsi="TimesNewRomanPSMT" w:cs="TimesNewRomanPSMT"/>
          <w:sz w:val="28"/>
          <w:szCs w:val="28"/>
        </w:rPr>
        <w:t xml:space="preserve"> </w:t>
      </w:r>
      <w:r w:rsidR="00DE76A4">
        <w:rPr>
          <w:rFonts w:ascii="TimesNewRomanPSMT" w:hAnsi="TimesNewRomanPSMT" w:cs="TimesNewRomanPSMT"/>
          <w:sz w:val="28"/>
          <w:szCs w:val="28"/>
        </w:rPr>
        <w:t xml:space="preserve">people who supported them, </w:t>
      </w:r>
      <w:r w:rsidR="00013E25">
        <w:rPr>
          <w:rFonts w:ascii="TimesNewRomanPSMT" w:hAnsi="TimesNewRomanPSMT" w:cs="TimesNewRomanPSMT"/>
          <w:sz w:val="28"/>
          <w:szCs w:val="28"/>
        </w:rPr>
        <w:t xml:space="preserve">and resilient role </w:t>
      </w:r>
      <w:r w:rsidR="00386D1D">
        <w:rPr>
          <w:rFonts w:ascii="TimesNewRomanPSMT" w:hAnsi="TimesNewRomanPSMT" w:cs="TimesNewRomanPSMT"/>
          <w:sz w:val="28"/>
          <w:szCs w:val="28"/>
        </w:rPr>
        <w:t>models</w:t>
      </w:r>
      <w:r w:rsidR="00013E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they have</w:t>
      </w:r>
      <w:r w:rsidR="00013E25">
        <w:rPr>
          <w:rFonts w:ascii="TimesNewRomanPSMT" w:hAnsi="TimesNewRomanPSMT" w:cs="TimesNewRomanPSMT"/>
          <w:sz w:val="28"/>
          <w:szCs w:val="28"/>
        </w:rPr>
        <w:t xml:space="preserve"> identified with</w:t>
      </w:r>
      <w:r w:rsidR="00DE76A4">
        <w:rPr>
          <w:rFonts w:ascii="TimesNewRomanPSMT" w:hAnsi="TimesNewRomanPSMT" w:cs="TimesNewRomanPSMT"/>
          <w:sz w:val="28"/>
          <w:szCs w:val="28"/>
        </w:rPr>
        <w:t>. The recording of the interview will be submitted to me.</w:t>
      </w:r>
    </w:p>
    <w:p w14:paraId="46888907" w14:textId="2DC6CAF4" w:rsidR="00013E25" w:rsidRDefault="00386D1D" w:rsidP="008E6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Students will be expected </w:t>
      </w:r>
      <w:r w:rsidR="008E62CB" w:rsidRPr="008E62CB">
        <w:rPr>
          <w:rFonts w:ascii="Times New Roman" w:hAnsi="Times New Roman" w:cs="Times New Roman"/>
          <w:sz w:val="28"/>
          <w:szCs w:val="28"/>
        </w:rPr>
        <w:t xml:space="preserve">read </w:t>
      </w:r>
      <w:r>
        <w:rPr>
          <w:rFonts w:ascii="Times New Roman" w:hAnsi="Times New Roman" w:cs="Times New Roman"/>
          <w:sz w:val="28"/>
          <w:szCs w:val="28"/>
        </w:rPr>
        <w:t xml:space="preserve">three papers </w:t>
      </w:r>
      <w:r w:rsidR="006C2BA9">
        <w:rPr>
          <w:rFonts w:ascii="Times New Roman" w:hAnsi="Times New Roman" w:cs="Times New Roman"/>
          <w:sz w:val="28"/>
          <w:szCs w:val="28"/>
        </w:rPr>
        <w:t>of their choice from peer reviewed psychology journals that have relevance to issues/challenges</w:t>
      </w:r>
      <w:r w:rsidR="000E71F8">
        <w:rPr>
          <w:rFonts w:ascii="Times New Roman" w:hAnsi="Times New Roman" w:cs="Times New Roman"/>
          <w:sz w:val="28"/>
          <w:szCs w:val="28"/>
        </w:rPr>
        <w:t xml:space="preserve"> or other salient aspects </w:t>
      </w:r>
      <w:r w:rsidR="006C2BA9">
        <w:rPr>
          <w:rFonts w:ascii="Times New Roman" w:hAnsi="Times New Roman" w:cs="Times New Roman"/>
          <w:sz w:val="28"/>
          <w:szCs w:val="28"/>
        </w:rPr>
        <w:t xml:space="preserve">that the interviewee </w:t>
      </w:r>
      <w:r w:rsidR="000E71F8">
        <w:rPr>
          <w:rFonts w:ascii="Times New Roman" w:hAnsi="Times New Roman" w:cs="Times New Roman"/>
          <w:sz w:val="28"/>
          <w:szCs w:val="28"/>
        </w:rPr>
        <w:t>shared</w:t>
      </w:r>
      <w:r w:rsidR="006C2BA9">
        <w:rPr>
          <w:rFonts w:ascii="Times New Roman" w:hAnsi="Times New Roman" w:cs="Times New Roman"/>
          <w:sz w:val="28"/>
          <w:szCs w:val="28"/>
        </w:rPr>
        <w:t xml:space="preserve">. You will then </w:t>
      </w:r>
      <w:r>
        <w:rPr>
          <w:rFonts w:ascii="Times New Roman" w:hAnsi="Times New Roman" w:cs="Times New Roman"/>
          <w:sz w:val="28"/>
          <w:szCs w:val="28"/>
        </w:rPr>
        <w:t>w</w:t>
      </w:r>
      <w:r w:rsidR="008E62CB" w:rsidRPr="008E62CB">
        <w:rPr>
          <w:rFonts w:ascii="Times New Roman" w:hAnsi="Times New Roman" w:cs="Times New Roman"/>
          <w:sz w:val="28"/>
          <w:szCs w:val="28"/>
        </w:rPr>
        <w:t>rite a</w:t>
      </w:r>
      <w:r w:rsidR="007726B2">
        <w:rPr>
          <w:rFonts w:ascii="Times New Roman" w:hAnsi="Times New Roman" w:cs="Times New Roman"/>
          <w:sz w:val="28"/>
          <w:szCs w:val="28"/>
        </w:rPr>
        <w:t xml:space="preserve"> report that includes</w:t>
      </w:r>
      <w:r w:rsidR="00013E25">
        <w:rPr>
          <w:rFonts w:ascii="Times New Roman" w:hAnsi="Times New Roman" w:cs="Times New Roman"/>
          <w:sz w:val="28"/>
          <w:szCs w:val="28"/>
        </w:rPr>
        <w:t>:</w:t>
      </w:r>
    </w:p>
    <w:p w14:paraId="49881143" w14:textId="2E9EAD1D" w:rsidR="006C2BA9" w:rsidRDefault="00013E25" w:rsidP="006C2B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</w:t>
      </w:r>
      <w:r w:rsidR="007726B2">
        <w:rPr>
          <w:rFonts w:ascii="Times New Roman" w:hAnsi="Times New Roman" w:cs="Times New Roman"/>
          <w:sz w:val="28"/>
          <w:szCs w:val="28"/>
        </w:rPr>
        <w:t xml:space="preserve"> a</w:t>
      </w:r>
      <w:r w:rsidR="008E62CB" w:rsidRPr="008E62CB">
        <w:rPr>
          <w:rFonts w:ascii="Times New Roman" w:hAnsi="Times New Roman" w:cs="Times New Roman"/>
          <w:sz w:val="28"/>
          <w:szCs w:val="28"/>
        </w:rPr>
        <w:t xml:space="preserve"> summary of </w:t>
      </w:r>
      <w:r w:rsidR="000B2371">
        <w:rPr>
          <w:rFonts w:ascii="Times New Roman" w:hAnsi="Times New Roman" w:cs="Times New Roman"/>
          <w:sz w:val="28"/>
          <w:szCs w:val="28"/>
        </w:rPr>
        <w:t xml:space="preserve">what you learned about the person’s life from </w:t>
      </w:r>
      <w:r w:rsidR="007726B2">
        <w:rPr>
          <w:rFonts w:ascii="Times New Roman" w:hAnsi="Times New Roman" w:cs="Times New Roman"/>
          <w:sz w:val="28"/>
          <w:szCs w:val="28"/>
        </w:rPr>
        <w:t xml:space="preserve">the </w:t>
      </w:r>
      <w:r w:rsidR="000B2371">
        <w:rPr>
          <w:rFonts w:ascii="Times New Roman" w:hAnsi="Times New Roman" w:cs="Times New Roman"/>
          <w:sz w:val="28"/>
          <w:szCs w:val="28"/>
        </w:rPr>
        <w:t>interview</w:t>
      </w:r>
      <w:r w:rsidR="006C2BA9">
        <w:rPr>
          <w:rFonts w:ascii="Times New Roman" w:hAnsi="Times New Roman" w:cs="Times New Roman"/>
          <w:sz w:val="28"/>
          <w:szCs w:val="28"/>
        </w:rPr>
        <w:t xml:space="preserve"> (regarding</w:t>
      </w:r>
      <w:r w:rsidR="000E71F8">
        <w:rPr>
          <w:rFonts w:ascii="Times New Roman" w:hAnsi="Times New Roman" w:cs="Times New Roman"/>
          <w:sz w:val="28"/>
          <w:szCs w:val="28"/>
        </w:rPr>
        <w:t xml:space="preserve"> formative life experiences and important others, challenges, </w:t>
      </w:r>
      <w:r w:rsidR="006C2BA9">
        <w:rPr>
          <w:rFonts w:ascii="TimesNewRomanPSMT" w:hAnsi="TimesNewRomanPSMT" w:cs="TimesNewRomanPSMT"/>
          <w:sz w:val="28"/>
          <w:szCs w:val="28"/>
        </w:rPr>
        <w:t>risk and protective factors that the interviewee</w:t>
      </w:r>
      <w:r w:rsidR="000E71F8">
        <w:rPr>
          <w:rFonts w:ascii="TimesNewRomanPSMT" w:hAnsi="TimesNewRomanPSMT" w:cs="TimesNewRomanPSMT"/>
          <w:sz w:val="28"/>
          <w:szCs w:val="28"/>
        </w:rPr>
        <w:t xml:space="preserve"> </w:t>
      </w:r>
      <w:r w:rsidR="006C2BA9">
        <w:rPr>
          <w:rFonts w:ascii="TimesNewRomanPSMT" w:hAnsi="TimesNewRomanPSMT" w:cs="TimesNewRomanPSMT"/>
          <w:sz w:val="28"/>
          <w:szCs w:val="28"/>
        </w:rPr>
        <w:t xml:space="preserve">experienced at different times, traumatic </w:t>
      </w:r>
      <w:r w:rsidR="000E71F8">
        <w:rPr>
          <w:rFonts w:ascii="TimesNewRomanPSMT" w:hAnsi="TimesNewRomanPSMT" w:cs="TimesNewRomanPSMT"/>
          <w:sz w:val="28"/>
          <w:szCs w:val="28"/>
        </w:rPr>
        <w:t xml:space="preserve">or stressful </w:t>
      </w:r>
      <w:r w:rsidR="006C2BA9">
        <w:rPr>
          <w:rFonts w:ascii="TimesNewRomanPSMT" w:hAnsi="TimesNewRomanPSMT" w:cs="TimesNewRomanPSMT"/>
          <w:sz w:val="28"/>
          <w:szCs w:val="28"/>
        </w:rPr>
        <w:t>experiences which they might have endured, and resilient role models they have identified with.</w:t>
      </w:r>
    </w:p>
    <w:p w14:paraId="0038337F" w14:textId="56A7EA34" w:rsidR="006C2BA9" w:rsidRDefault="007726B2" w:rsidP="00B21D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E25">
        <w:rPr>
          <w:rFonts w:ascii="Times New Roman" w:hAnsi="Times New Roman" w:cs="Times New Roman"/>
          <w:sz w:val="28"/>
          <w:szCs w:val="28"/>
        </w:rPr>
        <w:t xml:space="preserve">(b) </w:t>
      </w:r>
      <w:r w:rsidR="00B21DB5">
        <w:rPr>
          <w:rFonts w:ascii="Times New Roman" w:hAnsi="Times New Roman" w:cs="Times New Roman"/>
          <w:sz w:val="28"/>
          <w:szCs w:val="28"/>
        </w:rPr>
        <w:t xml:space="preserve">a </w:t>
      </w:r>
      <w:r w:rsidR="00386D1D">
        <w:rPr>
          <w:rFonts w:ascii="Times New Roman" w:hAnsi="Times New Roman" w:cs="Times New Roman"/>
          <w:sz w:val="28"/>
          <w:szCs w:val="28"/>
        </w:rPr>
        <w:t>summar</w:t>
      </w:r>
      <w:r w:rsidR="00013E25">
        <w:rPr>
          <w:rFonts w:ascii="Times New Roman" w:hAnsi="Times New Roman" w:cs="Times New Roman"/>
          <w:sz w:val="28"/>
          <w:szCs w:val="28"/>
        </w:rPr>
        <w:t>y of</w:t>
      </w:r>
      <w:r w:rsidR="00386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findings and conclusions from the </w:t>
      </w:r>
      <w:r w:rsidR="006C2BA9">
        <w:rPr>
          <w:rFonts w:ascii="Times New Roman" w:hAnsi="Times New Roman" w:cs="Times New Roman"/>
          <w:sz w:val="28"/>
          <w:szCs w:val="28"/>
        </w:rPr>
        <w:t xml:space="preserve">peer reviewed </w:t>
      </w:r>
      <w:r w:rsidR="00386D1D">
        <w:rPr>
          <w:rFonts w:ascii="Times New Roman" w:hAnsi="Times New Roman" w:cs="Times New Roman"/>
          <w:sz w:val="28"/>
          <w:szCs w:val="28"/>
        </w:rPr>
        <w:t>papers</w:t>
      </w:r>
      <w:r w:rsidR="00013E25">
        <w:rPr>
          <w:rFonts w:ascii="Times New Roman" w:hAnsi="Times New Roman" w:cs="Times New Roman"/>
          <w:sz w:val="28"/>
          <w:szCs w:val="28"/>
        </w:rPr>
        <w:t>, which students will</w:t>
      </w:r>
      <w:r w:rsidR="00E62338">
        <w:rPr>
          <w:rFonts w:ascii="Times New Roman" w:hAnsi="Times New Roman" w:cs="Times New Roman"/>
          <w:sz w:val="28"/>
          <w:szCs w:val="28"/>
        </w:rPr>
        <w:t xml:space="preserve"> relate to the </w:t>
      </w:r>
      <w:r w:rsidR="006C2BA9">
        <w:rPr>
          <w:rFonts w:ascii="Times New Roman" w:hAnsi="Times New Roman" w:cs="Times New Roman"/>
          <w:sz w:val="28"/>
          <w:szCs w:val="28"/>
        </w:rPr>
        <w:t>interviewee</w:t>
      </w:r>
      <w:r w:rsidR="000E71F8">
        <w:rPr>
          <w:rFonts w:ascii="Times New Roman" w:hAnsi="Times New Roman" w:cs="Times New Roman"/>
          <w:sz w:val="28"/>
          <w:szCs w:val="28"/>
        </w:rPr>
        <w:t xml:space="preserve">’s </w:t>
      </w:r>
      <w:r w:rsidR="00E62338">
        <w:rPr>
          <w:rFonts w:ascii="Times New Roman" w:hAnsi="Times New Roman" w:cs="Times New Roman"/>
          <w:sz w:val="28"/>
          <w:szCs w:val="28"/>
        </w:rPr>
        <w:t xml:space="preserve">experiences, </w:t>
      </w:r>
    </w:p>
    <w:p w14:paraId="0BDF6450" w14:textId="1519A917" w:rsidR="008E62CB" w:rsidRPr="00B21DB5" w:rsidRDefault="00013E25" w:rsidP="00B21D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(c) integration of</w:t>
      </w:r>
      <w:r w:rsidR="00E62338">
        <w:rPr>
          <w:rFonts w:ascii="Times New Roman" w:hAnsi="Times New Roman" w:cs="Times New Roman"/>
          <w:sz w:val="28"/>
          <w:szCs w:val="28"/>
        </w:rPr>
        <w:t xml:space="preserve"> </w:t>
      </w:r>
      <w:r w:rsidR="00DE76A4">
        <w:rPr>
          <w:rFonts w:ascii="Times New Roman" w:hAnsi="Times New Roman" w:cs="Times New Roman"/>
          <w:sz w:val="28"/>
          <w:szCs w:val="28"/>
        </w:rPr>
        <w:t xml:space="preserve">relevant </w:t>
      </w:r>
      <w:r w:rsidR="00E62338">
        <w:rPr>
          <w:rFonts w:ascii="Times New Roman" w:hAnsi="Times New Roman" w:cs="Times New Roman"/>
          <w:sz w:val="28"/>
          <w:szCs w:val="28"/>
        </w:rPr>
        <w:t xml:space="preserve">concepts from class </w:t>
      </w:r>
      <w:r w:rsidR="00B21DB5">
        <w:rPr>
          <w:rFonts w:ascii="Times New Roman" w:hAnsi="Times New Roman" w:cs="Times New Roman"/>
          <w:sz w:val="28"/>
          <w:szCs w:val="28"/>
        </w:rPr>
        <w:t xml:space="preserve">lectures </w:t>
      </w:r>
      <w:r>
        <w:rPr>
          <w:rFonts w:ascii="Times New Roman" w:hAnsi="Times New Roman" w:cs="Times New Roman"/>
          <w:sz w:val="28"/>
          <w:szCs w:val="28"/>
        </w:rPr>
        <w:t>that the student can apply to what they learned about</w:t>
      </w:r>
      <w:r w:rsidR="00E62338">
        <w:rPr>
          <w:rFonts w:ascii="Times New Roman" w:hAnsi="Times New Roman" w:cs="Times New Roman"/>
          <w:sz w:val="28"/>
          <w:szCs w:val="28"/>
        </w:rPr>
        <w:t xml:space="preserve"> the author’s life.</w:t>
      </w:r>
      <w:r w:rsidR="00EE60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2A62" w14:textId="22904A78" w:rsidR="003A0964" w:rsidRPr="00B21DB5" w:rsidRDefault="008E62CB" w:rsidP="00B21DB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2CB">
        <w:rPr>
          <w:rFonts w:ascii="Times New Roman" w:hAnsi="Times New Roman" w:cs="Times New Roman"/>
          <w:sz w:val="28"/>
          <w:szCs w:val="28"/>
        </w:rPr>
        <w:t xml:space="preserve">This assignment will </w:t>
      </w:r>
      <w:r w:rsidR="00B21DB5">
        <w:rPr>
          <w:rFonts w:ascii="Times New Roman" w:hAnsi="Times New Roman" w:cs="Times New Roman"/>
          <w:sz w:val="28"/>
          <w:szCs w:val="28"/>
        </w:rPr>
        <w:t xml:space="preserve">make up </w:t>
      </w:r>
      <w:r w:rsidR="006C2BA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6266B">
        <w:rPr>
          <w:rFonts w:ascii="Times New Roman" w:hAnsi="Times New Roman" w:cs="Times New Roman"/>
          <w:b/>
          <w:bCs/>
          <w:sz w:val="28"/>
          <w:szCs w:val="28"/>
        </w:rPr>
        <w:t>% of your final grade</w:t>
      </w:r>
      <w:r w:rsidRPr="008E62CB">
        <w:rPr>
          <w:rFonts w:ascii="Times New Roman" w:hAnsi="Times New Roman" w:cs="Times New Roman"/>
          <w:sz w:val="28"/>
          <w:szCs w:val="28"/>
        </w:rPr>
        <w:t>.</w:t>
      </w:r>
    </w:p>
    <w:p w14:paraId="0DE9E332" w14:textId="77777777" w:rsidR="00617EB5" w:rsidRPr="007A5657" w:rsidRDefault="00617EB5" w:rsidP="00617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A5657">
        <w:rPr>
          <w:rFonts w:ascii="TimesNewRomanPS-BoldMT" w:hAnsi="TimesNewRomanPS-BoldMT" w:cs="TimesNewRomanPS-BoldMT"/>
          <w:b/>
          <w:bCs/>
          <w:sz w:val="28"/>
          <w:szCs w:val="28"/>
        </w:rPr>
        <w:t>General Guidelines for Writing Assignments:</w:t>
      </w:r>
    </w:p>
    <w:p w14:paraId="0BA8AEDD" w14:textId="63B86FF3" w:rsidR="007A5657" w:rsidRPr="007A5657" w:rsidRDefault="00617EB5" w:rsidP="00354A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A5657">
        <w:rPr>
          <w:rFonts w:ascii="TimesNewRomanPSMT" w:hAnsi="TimesNewRomanPSMT" w:cs="TimesNewRomanPSMT"/>
          <w:sz w:val="28"/>
          <w:szCs w:val="28"/>
        </w:rPr>
        <w:t xml:space="preserve">Writing assignments are due in class on the assigned dates. </w:t>
      </w:r>
      <w:r w:rsidR="006C2BA9">
        <w:rPr>
          <w:rFonts w:ascii="TimesNewRomanPSMT" w:hAnsi="TimesNewRomanPSMT" w:cs="TimesNewRomanPSMT"/>
          <w:sz w:val="28"/>
          <w:szCs w:val="28"/>
        </w:rPr>
        <w:t>Points might be taken off due to late submission.</w:t>
      </w:r>
    </w:p>
    <w:p w14:paraId="61491360" w14:textId="2AA9E727" w:rsidR="00617EB5" w:rsidRPr="007A5657" w:rsidRDefault="007A5657" w:rsidP="00354A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A5657">
        <w:rPr>
          <w:rFonts w:ascii="TimesNewRomanPSMT" w:hAnsi="TimesNewRomanPSMT" w:cs="TimesNewRomanPSMT"/>
          <w:sz w:val="28"/>
          <w:szCs w:val="28"/>
        </w:rPr>
        <w:t xml:space="preserve">To </w:t>
      </w:r>
      <w:r w:rsidR="00617EB5" w:rsidRPr="007A5657">
        <w:rPr>
          <w:rFonts w:ascii="TimesNewRomanPSMT" w:hAnsi="TimesNewRomanPSMT" w:cs="TimesNewRomanPSMT"/>
          <w:sz w:val="28"/>
          <w:szCs w:val="28"/>
        </w:rPr>
        <w:t>maximize points for written assignments:</w:t>
      </w:r>
    </w:p>
    <w:p w14:paraId="4B792177" w14:textId="4DD75042" w:rsidR="00617EB5" w:rsidRPr="00B21DB5" w:rsidRDefault="00617EB5" w:rsidP="00354A2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21DB5">
        <w:rPr>
          <w:rFonts w:ascii="TimesNewRomanPSMT" w:hAnsi="TimesNewRomanPSMT" w:cs="TimesNewRomanPSMT"/>
          <w:sz w:val="28"/>
          <w:szCs w:val="28"/>
        </w:rPr>
        <w:t>Turn the paper in on time.</w:t>
      </w:r>
    </w:p>
    <w:p w14:paraId="0105B909" w14:textId="1F0D11B1" w:rsidR="00617EB5" w:rsidRPr="00B21DB5" w:rsidRDefault="00617EB5" w:rsidP="00354A2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21DB5">
        <w:rPr>
          <w:rFonts w:ascii="TimesNewRomanPSMT" w:hAnsi="TimesNewRomanPSMT" w:cs="TimesNewRomanPSMT"/>
          <w:sz w:val="28"/>
          <w:szCs w:val="28"/>
        </w:rPr>
        <w:t>Write in a clear, organized manner. Avoid grammatical and spelling errors.</w:t>
      </w:r>
    </w:p>
    <w:p w14:paraId="539849D6" w14:textId="428282DC" w:rsidR="00617EB5" w:rsidRPr="00B21DB5" w:rsidRDefault="00617EB5" w:rsidP="00354A2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21DB5">
        <w:rPr>
          <w:rFonts w:ascii="TimesNewRomanPSMT" w:hAnsi="TimesNewRomanPSMT" w:cs="TimesNewRomanPSMT"/>
          <w:sz w:val="28"/>
          <w:szCs w:val="28"/>
        </w:rPr>
        <w:t>Include introductory and concluding paragraphs.</w:t>
      </w:r>
    </w:p>
    <w:p w14:paraId="14558018" w14:textId="75FEABE1" w:rsidR="00617EB5" w:rsidRPr="00B21DB5" w:rsidRDefault="00617EB5" w:rsidP="00354A2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21DB5">
        <w:rPr>
          <w:rFonts w:ascii="TimesNewRomanPSMT" w:hAnsi="TimesNewRomanPSMT" w:cs="TimesNewRomanPSMT"/>
          <w:sz w:val="28"/>
          <w:szCs w:val="28"/>
        </w:rPr>
        <w:t>Include all required elements in the paper</w:t>
      </w:r>
      <w:r w:rsidR="00E62338" w:rsidRPr="00B21DB5">
        <w:rPr>
          <w:rFonts w:ascii="TimesNewRomanPSMT" w:hAnsi="TimesNewRomanPSMT" w:cs="TimesNewRomanPSMT"/>
          <w:sz w:val="28"/>
          <w:szCs w:val="28"/>
        </w:rPr>
        <w:t xml:space="preserve"> (as will be articulated in class)</w:t>
      </w:r>
      <w:r w:rsidRPr="00B21DB5">
        <w:rPr>
          <w:rFonts w:ascii="TimesNewRomanPSMT" w:hAnsi="TimesNewRomanPSMT" w:cs="TimesNewRomanPSMT"/>
          <w:sz w:val="28"/>
          <w:szCs w:val="28"/>
        </w:rPr>
        <w:t>.</w:t>
      </w:r>
    </w:p>
    <w:p w14:paraId="75DA5E71" w14:textId="5EBD6BEC" w:rsidR="00617EB5" w:rsidRPr="00B21DB5" w:rsidRDefault="00617EB5" w:rsidP="00354A2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21DB5">
        <w:rPr>
          <w:rFonts w:ascii="TimesNewRomanPSMT" w:hAnsi="TimesNewRomanPSMT" w:cs="TimesNewRomanPSMT"/>
          <w:sz w:val="28"/>
          <w:szCs w:val="28"/>
        </w:rPr>
        <w:t>Keep to the standard page and formatting requirements (i.e., double spaced, 12 font,</w:t>
      </w:r>
      <w:r w:rsidR="00EC28B8" w:rsidRPr="00B21DB5">
        <w:rPr>
          <w:rFonts w:ascii="TimesNewRomanPSMT" w:hAnsi="TimesNewRomanPSMT" w:cs="TimesNewRomanPSMT"/>
          <w:sz w:val="28"/>
          <w:szCs w:val="28"/>
        </w:rPr>
        <w:t xml:space="preserve"> </w:t>
      </w:r>
      <w:r w:rsidRPr="00B21DB5">
        <w:rPr>
          <w:rFonts w:ascii="TimesNewRomanPSMT" w:hAnsi="TimesNewRomanPSMT" w:cs="TimesNewRomanPSMT"/>
          <w:sz w:val="28"/>
          <w:szCs w:val="28"/>
        </w:rPr>
        <w:t>regular page margins).</w:t>
      </w:r>
    </w:p>
    <w:p w14:paraId="5565F9C1" w14:textId="51D44010" w:rsidR="00617EB5" w:rsidRPr="00B21DB5" w:rsidRDefault="00617EB5" w:rsidP="00354A2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21DB5">
        <w:rPr>
          <w:rFonts w:ascii="TimesNewRomanPSMT" w:hAnsi="TimesNewRomanPSMT" w:cs="TimesNewRomanPSMT"/>
          <w:sz w:val="28"/>
          <w:szCs w:val="28"/>
        </w:rPr>
        <w:t xml:space="preserve">Follow APA style (use </w:t>
      </w:r>
      <w:r w:rsidRPr="00B21DB5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Publication Manual of the APA: Sixth Edition </w:t>
      </w:r>
      <w:r w:rsidRPr="00B21DB5">
        <w:rPr>
          <w:rFonts w:ascii="TimesNewRomanPSMT" w:hAnsi="TimesNewRomanPSMT" w:cs="TimesNewRomanPSMT"/>
          <w:sz w:val="28"/>
          <w:szCs w:val="28"/>
        </w:rPr>
        <w:t>as your guide).</w:t>
      </w:r>
    </w:p>
    <w:p w14:paraId="7645CFBD" w14:textId="53158541" w:rsidR="00617EB5" w:rsidRPr="007A5657" w:rsidRDefault="00617EB5" w:rsidP="00921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3B789911" w14:textId="7D2EDEEA" w:rsidR="00421FC5" w:rsidRPr="007A5657" w:rsidRDefault="007A5657" w:rsidP="00421F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A565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lastRenderedPageBreak/>
        <w:t xml:space="preserve">Honor Code: </w:t>
      </w:r>
    </w:p>
    <w:p w14:paraId="576D779E" w14:textId="324BC90C" w:rsidR="007A5657" w:rsidRDefault="0043535A" w:rsidP="001746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All students are required to uphold their commitment to the academic integrity standards of the university, and to uphold the Student Honor Code, which can be found at: </w:t>
      </w:r>
      <w:hyperlink r:id="rId9" w:history="1">
        <w:r w:rsidRPr="00E31AB7">
          <w:rPr>
            <w:rStyle w:val="Hyperlink"/>
            <w:rFonts w:ascii="TimesNewRomanPSMT" w:hAnsi="TimesNewRomanPSMT" w:cs="TimesNewRomanPSMT"/>
            <w:sz w:val="28"/>
            <w:szCs w:val="28"/>
          </w:rPr>
          <w:t>http://www.college.columbia.edu/facultyadmin/academicintegrity</w:t>
        </w:r>
      </w:hyperlink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  <w:r w:rsidR="0017469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A5657" w:rsidRPr="007A5657">
        <w:rPr>
          <w:rFonts w:ascii="TimesNewRomanPSMT" w:hAnsi="TimesNewRomanPSMT" w:cs="TimesNewRomanPSMT"/>
          <w:color w:val="000000"/>
          <w:sz w:val="28"/>
          <w:szCs w:val="28"/>
        </w:rPr>
        <w:t>Barnard College</w:t>
      </w:r>
      <w:r w:rsidR="00EC28B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A5657" w:rsidRPr="007A5657">
        <w:rPr>
          <w:rFonts w:ascii="TimesNewRomanPSMT" w:hAnsi="TimesNewRomanPSMT" w:cs="TimesNewRomanPSMT"/>
          <w:color w:val="000000"/>
          <w:sz w:val="28"/>
          <w:szCs w:val="28"/>
        </w:rPr>
        <w:t xml:space="preserve">students commit themselves to the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same </w:t>
      </w:r>
      <w:r w:rsidR="007A5657" w:rsidRPr="007A5657">
        <w:rPr>
          <w:rFonts w:ascii="TimesNewRomanPSMT" w:hAnsi="TimesNewRomanPSMT" w:cs="TimesNewRomanPSMT"/>
          <w:color w:val="000000"/>
          <w:sz w:val="28"/>
          <w:szCs w:val="28"/>
        </w:rPr>
        <w:t>Honor Code upon registering for a Columbia course.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14:paraId="44640FA4" w14:textId="4DB8ED87" w:rsidR="00492DAB" w:rsidRDefault="00492DAB" w:rsidP="00492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1823ECD6" w14:textId="77777777" w:rsidR="003A0964" w:rsidRPr="007A5657" w:rsidRDefault="003A0964" w:rsidP="003A09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A5657">
        <w:rPr>
          <w:rFonts w:ascii="TimesNewRomanPS-BoldMT" w:hAnsi="TimesNewRomanPS-BoldMT" w:cs="TimesNewRomanPS-BoldMT"/>
          <w:b/>
          <w:bCs/>
          <w:sz w:val="28"/>
          <w:szCs w:val="28"/>
        </w:rPr>
        <w:t>Digital Technology:</w:t>
      </w:r>
    </w:p>
    <w:p w14:paraId="4FCCFB74" w14:textId="77777777" w:rsidR="00E25FE6" w:rsidRDefault="003A0964" w:rsidP="003A09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7A5657">
        <w:rPr>
          <w:rFonts w:ascii="TimesNewRomanPSMT" w:hAnsi="TimesNewRomanPSMT" w:cs="TimesNewRomanPSMT"/>
          <w:sz w:val="28"/>
          <w:szCs w:val="28"/>
        </w:rPr>
        <w:t>Use of digital technology for non-class related purposes is at best distracting and at worst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impolite and disrespectful, both to your classmates and </w:t>
      </w:r>
      <w:r>
        <w:rPr>
          <w:rFonts w:ascii="TimesNewRomanPSMT" w:hAnsi="TimesNewRomanPSMT" w:cs="TimesNewRomanPSMT"/>
          <w:sz w:val="28"/>
          <w:szCs w:val="28"/>
        </w:rPr>
        <w:t xml:space="preserve">to 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the professor. </w:t>
      </w:r>
      <w:r w:rsidR="0081445D">
        <w:rPr>
          <w:rFonts w:ascii="TimesNewRomanPSMT" w:hAnsi="TimesNewRomanPSMT" w:cs="TimesNewRomanPSMT"/>
          <w:sz w:val="28"/>
          <w:szCs w:val="28"/>
        </w:rPr>
        <w:t xml:space="preserve">Even during </w:t>
      </w:r>
      <w:r w:rsidR="00B21DB5">
        <w:rPr>
          <w:rFonts w:ascii="TimesNewRomanPSMT" w:hAnsi="TimesNewRomanPSMT" w:cs="TimesNewRomanPSMT"/>
          <w:sz w:val="28"/>
          <w:szCs w:val="28"/>
        </w:rPr>
        <w:t>Z</w:t>
      </w:r>
      <w:r w:rsidR="0081445D">
        <w:rPr>
          <w:rFonts w:ascii="TimesNewRomanPSMT" w:hAnsi="TimesNewRomanPSMT" w:cs="TimesNewRomanPSMT"/>
          <w:sz w:val="28"/>
          <w:szCs w:val="28"/>
        </w:rPr>
        <w:t xml:space="preserve">oom sessions, </w:t>
      </w:r>
      <w:r w:rsidR="00062918">
        <w:rPr>
          <w:rFonts w:ascii="TimesNewRomanPSMT" w:hAnsi="TimesNewRomanPSMT" w:cs="TimesNewRomanPSMT"/>
          <w:sz w:val="28"/>
          <w:szCs w:val="28"/>
        </w:rPr>
        <w:t xml:space="preserve">should we need to have them, </w:t>
      </w:r>
      <w:r w:rsidR="0081445D">
        <w:rPr>
          <w:rFonts w:ascii="TimesNewRomanPSMT" w:hAnsi="TimesNewRomanPSMT" w:cs="TimesNewRomanPSMT"/>
          <w:sz w:val="28"/>
          <w:szCs w:val="28"/>
        </w:rPr>
        <w:t xml:space="preserve">your attention is expected to be focused on the class. </w:t>
      </w:r>
      <w:r w:rsidR="00E25FE6">
        <w:rPr>
          <w:rFonts w:ascii="TimesNewRomanPSMT" w:hAnsi="TimesNewRomanPSMT" w:cs="TimesNewRomanPSMT"/>
          <w:sz w:val="28"/>
          <w:szCs w:val="28"/>
        </w:rPr>
        <w:t xml:space="preserve">If we meet via Zoom, please try to ask family members to avoid appearing in the space where they might be seen, if possible. </w:t>
      </w:r>
      <w:r w:rsidR="00E25FE6">
        <w:rPr>
          <w:rFonts w:ascii="TimesNewRomanPS-BoldMT" w:hAnsi="TimesNewRomanPS-BoldMT" w:cs="TimesNewRomanPS-BoldMT"/>
          <w:sz w:val="28"/>
          <w:szCs w:val="28"/>
        </w:rPr>
        <w:t>S</w:t>
      </w:r>
      <w:r w:rsidRPr="007A5657">
        <w:rPr>
          <w:rFonts w:ascii="TimesNewRomanPSMT" w:hAnsi="TimesNewRomanPSMT" w:cs="TimesNewRomanPSMT"/>
          <w:sz w:val="28"/>
          <w:szCs w:val="28"/>
        </w:rPr>
        <w:t>tudents are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expected to refrain from using </w:t>
      </w:r>
      <w:r w:rsidR="00E25FE6">
        <w:rPr>
          <w:rFonts w:ascii="TimesNewRomanPSMT" w:hAnsi="TimesNewRomanPSMT" w:cs="TimesNewRomanPSMT"/>
          <w:sz w:val="28"/>
          <w:szCs w:val="28"/>
        </w:rPr>
        <w:t>phones</w:t>
      </w:r>
      <w:r w:rsidRPr="007A5657">
        <w:rPr>
          <w:rFonts w:ascii="TimesNewRomanPSMT" w:hAnsi="TimesNewRomanPSMT" w:cs="TimesNewRomanPSMT"/>
          <w:sz w:val="28"/>
          <w:szCs w:val="28"/>
        </w:rPr>
        <w:t xml:space="preserve"> </w:t>
      </w:r>
      <w:r w:rsidRPr="007A5657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in any capacity </w:t>
      </w:r>
      <w:r w:rsidRPr="007A5657">
        <w:rPr>
          <w:rFonts w:ascii="TimesNewRomanPSMT" w:hAnsi="TimesNewRomanPSMT" w:cs="TimesNewRomanPSMT"/>
          <w:sz w:val="28"/>
          <w:szCs w:val="28"/>
        </w:rPr>
        <w:t>during class. Please turn phones to silent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A5657">
        <w:rPr>
          <w:rFonts w:ascii="TimesNewRomanPSMT" w:hAnsi="TimesNewRomanPSMT" w:cs="TimesNewRomanPSMT"/>
          <w:sz w:val="28"/>
          <w:szCs w:val="28"/>
        </w:rPr>
        <w:t>or vibrate during class. If you need to use your phone for any reason, please leave the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A5657">
        <w:rPr>
          <w:rFonts w:ascii="TimesNewRomanPSMT" w:hAnsi="TimesNewRomanPSMT" w:cs="TimesNewRomanPSMT"/>
          <w:sz w:val="28"/>
          <w:szCs w:val="28"/>
        </w:rPr>
        <w:t>classroom.</w:t>
      </w:r>
    </w:p>
    <w:p w14:paraId="354185CA" w14:textId="6419E0AB" w:rsidR="003A0964" w:rsidRPr="007A5657" w:rsidRDefault="00062918" w:rsidP="003A09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While in the classroom, please use your screen only for purposes related to the lecture. </w:t>
      </w:r>
    </w:p>
    <w:p w14:paraId="2DB66B21" w14:textId="77777777" w:rsidR="003A0964" w:rsidRPr="007A5657" w:rsidRDefault="003A0964" w:rsidP="003A09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2A322C0" w14:textId="1D9FB9BF" w:rsidR="00492DAB" w:rsidRPr="007A5657" w:rsidRDefault="00492DAB" w:rsidP="00492D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Summary of Grading</w:t>
      </w:r>
      <w:r w:rsidRPr="007A565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: </w:t>
      </w:r>
    </w:p>
    <w:p w14:paraId="0BCFB59B" w14:textId="34FE57F5" w:rsidR="00492DAB" w:rsidRDefault="00492DAB" w:rsidP="00492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Your final grade in th</w:t>
      </w:r>
      <w:r w:rsidR="00B21DB5">
        <w:rPr>
          <w:rFonts w:ascii="TimesNewRomanPSMT" w:hAnsi="TimesNewRomanPSMT" w:cs="TimesNewRomanPSMT"/>
          <w:color w:val="000000"/>
          <w:sz w:val="28"/>
          <w:szCs w:val="28"/>
        </w:rPr>
        <w:t>is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course will be based on the weighted combination of the following:</w:t>
      </w:r>
    </w:p>
    <w:p w14:paraId="1279BC94" w14:textId="33D538ED" w:rsidR="008656B4" w:rsidRDefault="008656B4" w:rsidP="008656B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Introductory assignment</w:t>
      </w:r>
      <w:r w:rsidR="00B21DB5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B21DB5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B21DB5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E25FE6">
        <w:rPr>
          <w:rFonts w:ascii="TimesNewRomanPSMT" w:hAnsi="TimesNewRomanPSMT" w:cs="TimesNewRomanPSMT"/>
          <w:color w:val="000000"/>
          <w:sz w:val="28"/>
          <w:szCs w:val="28"/>
        </w:rPr>
        <w:t xml:space="preserve">  5</w:t>
      </w:r>
      <w:r>
        <w:rPr>
          <w:rFonts w:ascii="TimesNewRomanPSMT" w:hAnsi="TimesNewRomanPSMT" w:cs="TimesNewRomanPSMT"/>
          <w:color w:val="000000"/>
          <w:sz w:val="28"/>
          <w:szCs w:val="28"/>
        </w:rPr>
        <w:t>%</w:t>
      </w:r>
    </w:p>
    <w:p w14:paraId="62A01CFB" w14:textId="77777777" w:rsidR="00E25FE6" w:rsidRDefault="00E25FE6" w:rsidP="00E25FE6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Class participation</w:t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  <w:t>25%</w:t>
      </w:r>
    </w:p>
    <w:p w14:paraId="2691563E" w14:textId="499134B7" w:rsidR="00492DAB" w:rsidRDefault="00492DAB" w:rsidP="00E25FE6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Written weekly assignments</w:t>
      </w:r>
      <w:r w:rsidR="00B21DB5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B21DB5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E25FE6">
        <w:rPr>
          <w:rFonts w:ascii="TimesNewRomanPSMT" w:hAnsi="TimesNewRomanPSMT" w:cs="TimesNewRomanPSMT"/>
          <w:color w:val="000000"/>
          <w:sz w:val="28"/>
          <w:szCs w:val="28"/>
        </w:rPr>
        <w:t>1</w:t>
      </w:r>
      <w:r w:rsidR="00C67694">
        <w:rPr>
          <w:rFonts w:ascii="TimesNewRomanPSMT" w:hAnsi="TimesNewRomanPSMT" w:cs="TimesNewRomanPSMT"/>
          <w:color w:val="000000"/>
          <w:sz w:val="28"/>
          <w:szCs w:val="28"/>
        </w:rPr>
        <w:t>5</w:t>
      </w:r>
      <w:r>
        <w:rPr>
          <w:rFonts w:ascii="TimesNewRomanPSMT" w:hAnsi="TimesNewRomanPSMT" w:cs="TimesNewRomanPSMT"/>
          <w:color w:val="000000"/>
          <w:sz w:val="28"/>
          <w:szCs w:val="28"/>
        </w:rPr>
        <w:t>%</w:t>
      </w:r>
    </w:p>
    <w:p w14:paraId="1D886DB7" w14:textId="38BDC735" w:rsidR="00BD1E47" w:rsidRDefault="00BD1E47" w:rsidP="00492DAB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Leading class discussion</w:t>
      </w:r>
      <w:r w:rsidR="00B21DB5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B21DB5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B21DB5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6C2BA9">
        <w:rPr>
          <w:rFonts w:ascii="TimesNewRomanPSMT" w:hAnsi="TimesNewRomanPSMT" w:cs="TimesNewRomanPSMT"/>
          <w:color w:val="000000"/>
          <w:sz w:val="28"/>
          <w:szCs w:val="28"/>
        </w:rPr>
        <w:t>15</w:t>
      </w:r>
      <w:r>
        <w:rPr>
          <w:rFonts w:ascii="TimesNewRomanPSMT" w:hAnsi="TimesNewRomanPSMT" w:cs="TimesNewRomanPSMT"/>
          <w:color w:val="000000"/>
          <w:sz w:val="28"/>
          <w:szCs w:val="28"/>
        </w:rPr>
        <w:t>%</w:t>
      </w:r>
    </w:p>
    <w:p w14:paraId="413A5360" w14:textId="1D8819F7" w:rsidR="00492DAB" w:rsidRDefault="00492DAB" w:rsidP="00492DAB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Imago dialog transcript and paper</w:t>
      </w:r>
      <w:r w:rsidR="00B21DB5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E25FE6">
        <w:rPr>
          <w:rFonts w:ascii="TimesNewRomanPSMT" w:hAnsi="TimesNewRomanPSMT" w:cs="TimesNewRomanPSMT"/>
          <w:color w:val="000000"/>
          <w:sz w:val="28"/>
          <w:szCs w:val="28"/>
        </w:rPr>
        <w:t>20</w:t>
      </w:r>
      <w:r>
        <w:rPr>
          <w:rFonts w:ascii="TimesNewRomanPSMT" w:hAnsi="TimesNewRomanPSMT" w:cs="TimesNewRomanPSMT"/>
          <w:color w:val="000000"/>
          <w:sz w:val="28"/>
          <w:szCs w:val="28"/>
        </w:rPr>
        <w:t>%</w:t>
      </w:r>
    </w:p>
    <w:p w14:paraId="1E153B7A" w14:textId="2F9775BD" w:rsidR="007959DD" w:rsidRPr="007959DD" w:rsidRDefault="008656B4" w:rsidP="007959D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Interview and final paper</w:t>
      </w:r>
      <w:r w:rsidR="00B21DB5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B21DB5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B21DB5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6C2BA9">
        <w:rPr>
          <w:rFonts w:ascii="TimesNewRomanPSMT" w:hAnsi="TimesNewRomanPSMT" w:cs="TimesNewRomanPSMT"/>
          <w:color w:val="000000"/>
          <w:sz w:val="28"/>
          <w:szCs w:val="28"/>
        </w:rPr>
        <w:t>20</w:t>
      </w:r>
      <w:r w:rsidR="00492DAB">
        <w:rPr>
          <w:rFonts w:ascii="TimesNewRomanPSMT" w:hAnsi="TimesNewRomanPSMT" w:cs="TimesNewRomanPSMT"/>
          <w:color w:val="000000"/>
          <w:sz w:val="28"/>
          <w:szCs w:val="28"/>
        </w:rPr>
        <w:t>%</w:t>
      </w:r>
    </w:p>
    <w:p w14:paraId="1901E615" w14:textId="77777777" w:rsidR="00062918" w:rsidRDefault="00062918" w:rsidP="00347E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14:paraId="01F44639" w14:textId="664375EB" w:rsidR="007959DD" w:rsidRDefault="007959DD" w:rsidP="00347E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7959DD">
        <w:rPr>
          <w:rFonts w:cstheme="minorHAnsi"/>
          <w:b/>
          <w:bCs/>
          <w:color w:val="000000"/>
          <w:sz w:val="28"/>
          <w:szCs w:val="28"/>
          <w:u w:val="single"/>
        </w:rPr>
        <w:t xml:space="preserve">Plan of </w:t>
      </w:r>
      <w:r w:rsidR="002E566C">
        <w:rPr>
          <w:rFonts w:cstheme="minorHAnsi"/>
          <w:b/>
          <w:bCs/>
          <w:color w:val="000000"/>
          <w:sz w:val="28"/>
          <w:szCs w:val="28"/>
          <w:u w:val="single"/>
        </w:rPr>
        <w:t>W</w:t>
      </w:r>
      <w:r w:rsidRPr="007959DD">
        <w:rPr>
          <w:rFonts w:cstheme="minorHAnsi"/>
          <w:b/>
          <w:bCs/>
          <w:color w:val="000000"/>
          <w:sz w:val="28"/>
          <w:szCs w:val="28"/>
          <w:u w:val="single"/>
        </w:rPr>
        <w:t>eekly Lectures</w:t>
      </w:r>
    </w:p>
    <w:p w14:paraId="30B95454" w14:textId="77777777" w:rsidR="007959DD" w:rsidRPr="007959DD" w:rsidRDefault="007959DD" w:rsidP="00347E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  <w:u w:val="single"/>
        </w:rPr>
      </w:pPr>
    </w:p>
    <w:p w14:paraId="29BF0E82" w14:textId="12761073" w:rsidR="009E3486" w:rsidRDefault="007726B2" w:rsidP="00347E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Lecture 1</w:t>
      </w:r>
      <w:r w:rsidR="00B21DB5">
        <w:rPr>
          <w:b/>
          <w:bCs/>
          <w:sz w:val="28"/>
          <w:szCs w:val="28"/>
        </w:rPr>
        <w:t>,</w:t>
      </w:r>
      <w:r w:rsidR="00FF1C80">
        <w:rPr>
          <w:b/>
          <w:bCs/>
          <w:sz w:val="28"/>
          <w:szCs w:val="28"/>
        </w:rPr>
        <w:t xml:space="preserve"> </w:t>
      </w:r>
      <w:r w:rsidR="00E25FE6">
        <w:rPr>
          <w:b/>
          <w:bCs/>
          <w:sz w:val="28"/>
          <w:szCs w:val="28"/>
        </w:rPr>
        <w:t>Jan 22</w:t>
      </w:r>
      <w:r>
        <w:rPr>
          <w:b/>
          <w:bCs/>
          <w:sz w:val="28"/>
          <w:szCs w:val="28"/>
        </w:rPr>
        <w:t xml:space="preserve">: </w:t>
      </w:r>
      <w:r w:rsidR="00F10CDA" w:rsidRPr="00B93744">
        <w:rPr>
          <w:b/>
          <w:bCs/>
          <w:sz w:val="28"/>
          <w:szCs w:val="28"/>
        </w:rPr>
        <w:t xml:space="preserve">Fundamental </w:t>
      </w:r>
      <w:r w:rsidR="00B21DB5">
        <w:rPr>
          <w:b/>
          <w:bCs/>
          <w:sz w:val="28"/>
          <w:szCs w:val="28"/>
        </w:rPr>
        <w:t>C</w:t>
      </w:r>
      <w:r w:rsidR="00F10CDA" w:rsidRPr="00B93744">
        <w:rPr>
          <w:b/>
          <w:bCs/>
          <w:sz w:val="28"/>
          <w:szCs w:val="28"/>
        </w:rPr>
        <w:t xml:space="preserve">oncepts in </w:t>
      </w:r>
      <w:r w:rsidR="00B21DB5">
        <w:rPr>
          <w:b/>
          <w:bCs/>
          <w:sz w:val="28"/>
          <w:szCs w:val="28"/>
        </w:rPr>
        <w:t>P</w:t>
      </w:r>
      <w:r w:rsidR="00F10CDA" w:rsidRPr="00B93744">
        <w:rPr>
          <w:b/>
          <w:bCs/>
          <w:sz w:val="28"/>
          <w:szCs w:val="28"/>
        </w:rPr>
        <w:t>sychotherapy</w:t>
      </w:r>
    </w:p>
    <w:p w14:paraId="1D05D44C" w14:textId="5661D2E2" w:rsidR="009E3486" w:rsidRDefault="00B21DB5" w:rsidP="00347EC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T</w:t>
      </w:r>
      <w:r w:rsidR="00F10CDA" w:rsidRPr="00F10CDA">
        <w:rPr>
          <w:sz w:val="28"/>
          <w:szCs w:val="28"/>
        </w:rPr>
        <w:t xml:space="preserve">he </w:t>
      </w:r>
      <w:r w:rsidR="0039285A">
        <w:rPr>
          <w:sz w:val="28"/>
          <w:szCs w:val="28"/>
        </w:rPr>
        <w:t>t</w:t>
      </w:r>
      <w:r w:rsidR="00F10CDA" w:rsidRPr="00F10CDA">
        <w:rPr>
          <w:sz w:val="28"/>
          <w:szCs w:val="28"/>
        </w:rPr>
        <w:t xml:space="preserve">reatment </w:t>
      </w:r>
      <w:r w:rsidR="0039285A">
        <w:rPr>
          <w:sz w:val="28"/>
          <w:szCs w:val="28"/>
        </w:rPr>
        <w:t>a</w:t>
      </w:r>
      <w:r w:rsidR="00F10CDA" w:rsidRPr="00F10CDA">
        <w:rPr>
          <w:sz w:val="28"/>
          <w:szCs w:val="28"/>
        </w:rPr>
        <w:t xml:space="preserve">lliance, </w:t>
      </w:r>
      <w:r w:rsidR="0039285A">
        <w:rPr>
          <w:sz w:val="28"/>
          <w:szCs w:val="28"/>
        </w:rPr>
        <w:t>t</w:t>
      </w:r>
      <w:r w:rsidR="00F10CDA" w:rsidRPr="00F10CDA">
        <w:rPr>
          <w:sz w:val="28"/>
          <w:szCs w:val="28"/>
        </w:rPr>
        <w:t xml:space="preserve">ransference, </w:t>
      </w:r>
      <w:r w:rsidR="0039285A">
        <w:rPr>
          <w:sz w:val="28"/>
          <w:szCs w:val="28"/>
        </w:rPr>
        <w:t>c</w:t>
      </w:r>
      <w:r w:rsidR="00F10CDA" w:rsidRPr="00F10CDA">
        <w:rPr>
          <w:sz w:val="28"/>
          <w:szCs w:val="28"/>
        </w:rPr>
        <w:t>ountertransference,</w:t>
      </w:r>
      <w:r w:rsidR="009E3486">
        <w:rPr>
          <w:sz w:val="28"/>
          <w:szCs w:val="28"/>
        </w:rPr>
        <w:t xml:space="preserve"> process and content, family narratives, </w:t>
      </w:r>
      <w:r w:rsidR="00F10CDA" w:rsidRPr="00F10CDA">
        <w:rPr>
          <w:sz w:val="28"/>
          <w:szCs w:val="28"/>
        </w:rPr>
        <w:t xml:space="preserve">and </w:t>
      </w:r>
      <w:r w:rsidR="00C02530">
        <w:rPr>
          <w:sz w:val="28"/>
          <w:szCs w:val="28"/>
        </w:rPr>
        <w:t>the “intersubjective turn” in psychological theory and practice</w:t>
      </w:r>
      <w:r w:rsidR="00F10CDA" w:rsidRPr="00F10CDA">
        <w:rPr>
          <w:sz w:val="28"/>
          <w:szCs w:val="28"/>
        </w:rPr>
        <w:t>.</w:t>
      </w:r>
      <w:r w:rsidR="00062918">
        <w:rPr>
          <w:b/>
          <w:bCs/>
          <w:sz w:val="28"/>
          <w:szCs w:val="28"/>
        </w:rPr>
        <w:t xml:space="preserve"> </w:t>
      </w:r>
    </w:p>
    <w:p w14:paraId="40DF1E44" w14:textId="5B1A5A44" w:rsidR="00347ECD" w:rsidRPr="009E3486" w:rsidRDefault="009E3486" w:rsidP="00347EC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9E3486">
        <w:rPr>
          <w:b/>
          <w:bCs/>
          <w:sz w:val="24"/>
          <w:szCs w:val="24"/>
        </w:rPr>
        <w:t>NO reading is required for the first meeting of this class.</w:t>
      </w:r>
    </w:p>
    <w:p w14:paraId="5103ED7A" w14:textId="77777777" w:rsidR="009E3486" w:rsidRDefault="009E3486" w:rsidP="00347E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14:paraId="60DE8395" w14:textId="77777777" w:rsidR="00062918" w:rsidRDefault="00062918" w:rsidP="00347ECD">
      <w:pPr>
        <w:rPr>
          <w:b/>
          <w:bCs/>
          <w:sz w:val="28"/>
          <w:szCs w:val="28"/>
        </w:rPr>
      </w:pPr>
    </w:p>
    <w:p w14:paraId="2369FB04" w14:textId="5F953031" w:rsidR="00347ECD" w:rsidRPr="000254C3" w:rsidRDefault="007726B2" w:rsidP="00347E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Lecture 2</w:t>
      </w:r>
      <w:r w:rsidR="00B21DB5">
        <w:rPr>
          <w:b/>
          <w:bCs/>
          <w:sz w:val="28"/>
          <w:szCs w:val="28"/>
        </w:rPr>
        <w:t>,</w:t>
      </w:r>
      <w:r w:rsidR="00FF1C80">
        <w:rPr>
          <w:b/>
          <w:bCs/>
          <w:sz w:val="28"/>
          <w:szCs w:val="28"/>
        </w:rPr>
        <w:t xml:space="preserve"> </w:t>
      </w:r>
      <w:r w:rsidR="00E25FE6">
        <w:rPr>
          <w:b/>
          <w:bCs/>
          <w:sz w:val="28"/>
          <w:szCs w:val="28"/>
        </w:rPr>
        <w:t>Jan 29</w:t>
      </w:r>
      <w:r>
        <w:rPr>
          <w:b/>
          <w:bCs/>
          <w:sz w:val="28"/>
          <w:szCs w:val="28"/>
        </w:rPr>
        <w:t xml:space="preserve">: </w:t>
      </w:r>
      <w:r w:rsidR="00C07E55" w:rsidRPr="000254C3">
        <w:rPr>
          <w:b/>
          <w:bCs/>
          <w:sz w:val="28"/>
          <w:szCs w:val="28"/>
        </w:rPr>
        <w:t>Cultural Competence in the Practice of Psychology</w:t>
      </w:r>
      <w:r w:rsidR="00B21DB5">
        <w:rPr>
          <w:b/>
          <w:bCs/>
          <w:sz w:val="28"/>
          <w:szCs w:val="28"/>
        </w:rPr>
        <w:t>.</w:t>
      </w:r>
    </w:p>
    <w:p w14:paraId="09593505" w14:textId="22A169E0" w:rsidR="00010DC1" w:rsidRPr="007726B2" w:rsidRDefault="00BC679D" w:rsidP="00B93744">
      <w:pPr>
        <w:rPr>
          <w:rFonts w:cstheme="minorHAnsi"/>
          <w:b/>
          <w:bCs/>
          <w:sz w:val="24"/>
          <w:szCs w:val="24"/>
        </w:rPr>
      </w:pPr>
      <w:r w:rsidRPr="007726B2">
        <w:rPr>
          <w:rFonts w:cstheme="minorHAnsi"/>
          <w:b/>
          <w:bCs/>
          <w:sz w:val="24"/>
          <w:szCs w:val="24"/>
        </w:rPr>
        <w:lastRenderedPageBreak/>
        <w:t>Reading</w:t>
      </w:r>
      <w:r w:rsidR="00B21DB5">
        <w:rPr>
          <w:rFonts w:cstheme="minorHAnsi"/>
          <w:b/>
          <w:bCs/>
          <w:sz w:val="24"/>
          <w:szCs w:val="24"/>
        </w:rPr>
        <w:t>s</w:t>
      </w:r>
      <w:r w:rsidRPr="007726B2">
        <w:rPr>
          <w:rFonts w:cstheme="minorHAnsi"/>
          <w:b/>
          <w:bCs/>
          <w:sz w:val="24"/>
          <w:szCs w:val="24"/>
        </w:rPr>
        <w:t>:</w:t>
      </w:r>
    </w:p>
    <w:p w14:paraId="24D76FE0" w14:textId="1189C718" w:rsidR="00010DC1" w:rsidRPr="00A03CED" w:rsidRDefault="00BA0E0A" w:rsidP="00A03C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03CED">
        <w:rPr>
          <w:rFonts w:cstheme="minorHAnsi"/>
          <w:sz w:val="28"/>
          <w:szCs w:val="28"/>
        </w:rPr>
        <w:t>Brown, Laura S., (2009) “Cultural Competence: A New Way of Thinking about Integration in Therapy,” Journal of Psychotherapy Integration, 19(4), 340-356</w:t>
      </w:r>
      <w:r w:rsidR="000E71F8" w:rsidRPr="00A03CED">
        <w:rPr>
          <w:rFonts w:cstheme="minorHAnsi"/>
          <w:sz w:val="28"/>
          <w:szCs w:val="28"/>
        </w:rPr>
        <w:tab/>
      </w:r>
    </w:p>
    <w:p w14:paraId="2BB5666A" w14:textId="2C185AD5" w:rsidR="00BA0E0A" w:rsidRDefault="00BA0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26B2">
        <w:rPr>
          <w:rFonts w:cstheme="minorHAnsi"/>
          <w:sz w:val="28"/>
          <w:szCs w:val="28"/>
        </w:rPr>
        <w:t>Kirmayer, Laurence J., (201</w:t>
      </w:r>
      <w:r w:rsidR="006348A3">
        <w:rPr>
          <w:rFonts w:cstheme="minorHAnsi"/>
          <w:sz w:val="28"/>
          <w:szCs w:val="28"/>
        </w:rPr>
        <w:t>4</w:t>
      </w:r>
      <w:r w:rsidRPr="007726B2">
        <w:rPr>
          <w:rFonts w:cstheme="minorHAnsi"/>
          <w:sz w:val="28"/>
          <w:szCs w:val="28"/>
        </w:rPr>
        <w:t xml:space="preserve">) “Rethinking cultural competence”, Transcultural Psychiatry 49(2) 149–164. </w:t>
      </w:r>
    </w:p>
    <w:p w14:paraId="382F5BB4" w14:textId="46049A76" w:rsidR="00A03CED" w:rsidRPr="00E25FE6" w:rsidRDefault="00A03CED" w:rsidP="006348A3">
      <w:pPr>
        <w:pStyle w:val="Heading1"/>
        <w:numPr>
          <w:ilvl w:val="0"/>
          <w:numId w:val="4"/>
        </w:numPr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E25FE6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Safran, Jeremy D.  and Kraus, Jessica (2014) </w:t>
      </w:r>
      <w:r w:rsidR="006348A3" w:rsidRPr="00E25FE6">
        <w:rPr>
          <w:rStyle w:val="nlmarticle-title"/>
          <w:rFonts w:asciiTheme="minorHAnsi" w:hAnsiTheme="minorHAnsi" w:cstheme="minorHAnsi"/>
          <w:b w:val="0"/>
          <w:bCs w:val="0"/>
          <w:sz w:val="28"/>
          <w:szCs w:val="28"/>
        </w:rPr>
        <w:t xml:space="preserve">Research on Therapeutic Impasses and Ruptures in the Therapeutic Alliance, </w:t>
      </w:r>
      <w:r w:rsidRPr="00E25FE6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Psychotherapy</w:t>
      </w:r>
      <w:r w:rsidRPr="00E25FE6">
        <w:rPr>
          <w:rFonts w:asciiTheme="minorHAnsi" w:hAnsiTheme="minorHAnsi" w:cstheme="minorHAnsi"/>
          <w:b w:val="0"/>
          <w:bCs w:val="0"/>
          <w:sz w:val="28"/>
          <w:szCs w:val="28"/>
        </w:rPr>
        <w:t>, Vol. 51, No. 3, 381–387.</w:t>
      </w:r>
    </w:p>
    <w:p w14:paraId="73D7C547" w14:textId="05E5698E" w:rsidR="00E25FE6" w:rsidRPr="00E25FE6" w:rsidRDefault="00E25FE6" w:rsidP="00354A2E">
      <w:pPr>
        <w:pStyle w:val="Heading1"/>
        <w:jc w:val="both"/>
        <w:rPr>
          <w:rFonts w:ascii="Arial" w:hAnsi="Arial" w:cs="Arial"/>
          <w:b w:val="0"/>
          <w:bCs w:val="0"/>
          <w:i/>
          <w:iCs/>
          <w:sz w:val="28"/>
          <w:szCs w:val="28"/>
        </w:rPr>
      </w:pPr>
      <w:r w:rsidRPr="007959DD">
        <w:rPr>
          <w:rFonts w:ascii="Arial" w:hAnsi="Arial" w:cs="Arial"/>
          <w:b w:val="0"/>
          <w:bCs w:val="0"/>
          <w:i/>
          <w:iCs/>
          <w:color w:val="FF0000"/>
          <w:sz w:val="28"/>
          <w:szCs w:val="28"/>
        </w:rPr>
        <w:t xml:space="preserve">The Introductory Assignment is due </w:t>
      </w:r>
      <w:r w:rsidR="00354A2E">
        <w:rPr>
          <w:rFonts w:ascii="Arial" w:hAnsi="Arial" w:cs="Arial"/>
          <w:b w:val="0"/>
          <w:bCs w:val="0"/>
          <w:i/>
          <w:iCs/>
          <w:color w:val="FF0000"/>
          <w:sz w:val="28"/>
          <w:szCs w:val="28"/>
        </w:rPr>
        <w:t>Mon</w:t>
      </w:r>
      <w:r w:rsidRPr="007959DD">
        <w:rPr>
          <w:rFonts w:ascii="Arial" w:hAnsi="Arial" w:cs="Arial"/>
          <w:b w:val="0"/>
          <w:bCs w:val="0"/>
          <w:i/>
          <w:iCs/>
          <w:color w:val="FF0000"/>
          <w:sz w:val="28"/>
          <w:szCs w:val="28"/>
        </w:rPr>
        <w:t>day</w:t>
      </w:r>
      <w:r w:rsidR="007959DD" w:rsidRPr="007959DD">
        <w:rPr>
          <w:rFonts w:ascii="Arial" w:hAnsi="Arial" w:cs="Arial"/>
          <w:b w:val="0"/>
          <w:bCs w:val="0"/>
          <w:i/>
          <w:iCs/>
          <w:color w:val="FF0000"/>
          <w:sz w:val="28"/>
          <w:szCs w:val="28"/>
        </w:rPr>
        <w:t xml:space="preserve"> </w:t>
      </w:r>
      <w:r w:rsidR="00354A2E">
        <w:rPr>
          <w:rFonts w:ascii="Arial" w:hAnsi="Arial" w:cs="Arial"/>
          <w:b w:val="0"/>
          <w:bCs w:val="0"/>
          <w:i/>
          <w:iCs/>
          <w:color w:val="FF0000"/>
          <w:sz w:val="28"/>
          <w:szCs w:val="28"/>
        </w:rPr>
        <w:t>January</w:t>
      </w:r>
      <w:r w:rsidR="007959DD" w:rsidRPr="007959DD">
        <w:rPr>
          <w:rFonts w:ascii="Arial" w:hAnsi="Arial" w:cs="Arial"/>
          <w:b w:val="0"/>
          <w:bCs w:val="0"/>
          <w:i/>
          <w:iCs/>
          <w:color w:val="FF0000"/>
          <w:sz w:val="28"/>
          <w:szCs w:val="28"/>
        </w:rPr>
        <w:t xml:space="preserve"> </w:t>
      </w:r>
      <w:r w:rsidR="00354A2E">
        <w:rPr>
          <w:rFonts w:ascii="Arial" w:hAnsi="Arial" w:cs="Arial"/>
          <w:b w:val="0"/>
          <w:bCs w:val="0"/>
          <w:i/>
          <w:iCs/>
          <w:color w:val="FF0000"/>
          <w:sz w:val="28"/>
          <w:szCs w:val="28"/>
        </w:rPr>
        <w:t>27</w:t>
      </w:r>
      <w:r w:rsidR="007959DD" w:rsidRPr="007959DD">
        <w:rPr>
          <w:rFonts w:ascii="Arial" w:hAnsi="Arial" w:cs="Arial"/>
          <w:b w:val="0"/>
          <w:bCs w:val="0"/>
          <w:i/>
          <w:iCs/>
          <w:color w:val="FF0000"/>
          <w:sz w:val="28"/>
          <w:szCs w:val="28"/>
          <w:vertAlign w:val="superscript"/>
        </w:rPr>
        <w:t>th</w:t>
      </w:r>
      <w:r w:rsidR="007959DD" w:rsidRPr="007959DD">
        <w:rPr>
          <w:rFonts w:ascii="Arial" w:hAnsi="Arial" w:cs="Arial"/>
          <w:b w:val="0"/>
          <w:bCs w:val="0"/>
          <w:i/>
          <w:iCs/>
          <w:color w:val="FF0000"/>
          <w:sz w:val="28"/>
          <w:szCs w:val="28"/>
        </w:rPr>
        <w:t>,</w:t>
      </w:r>
      <w:r w:rsidRPr="007959DD">
        <w:rPr>
          <w:rFonts w:ascii="Arial" w:hAnsi="Arial" w:cs="Arial"/>
          <w:b w:val="0"/>
          <w:bCs w:val="0"/>
          <w:i/>
          <w:iCs/>
          <w:color w:val="FF0000"/>
          <w:sz w:val="28"/>
          <w:szCs w:val="28"/>
        </w:rPr>
        <w:t xml:space="preserve"> </w:t>
      </w:r>
      <w:r w:rsidR="00354A2E">
        <w:rPr>
          <w:rFonts w:ascii="Arial" w:hAnsi="Arial" w:cs="Arial"/>
          <w:b w:val="0"/>
          <w:bCs w:val="0"/>
          <w:i/>
          <w:iCs/>
          <w:color w:val="FF0000"/>
          <w:sz w:val="28"/>
          <w:szCs w:val="28"/>
        </w:rPr>
        <w:t>b</w:t>
      </w:r>
      <w:r w:rsidRPr="007959DD">
        <w:rPr>
          <w:rFonts w:ascii="Arial" w:hAnsi="Arial" w:cs="Arial"/>
          <w:b w:val="0"/>
          <w:bCs w:val="0"/>
          <w:i/>
          <w:iCs/>
          <w:color w:val="FF0000"/>
          <w:sz w:val="28"/>
          <w:szCs w:val="28"/>
        </w:rPr>
        <w:t>efore our next meeting. This assignment replaces the usual weekly reading comments/posts, so you don’t need to do that this week.</w:t>
      </w:r>
    </w:p>
    <w:p w14:paraId="209611A3" w14:textId="77777777" w:rsidR="00A03CED" w:rsidRPr="00A03CED" w:rsidRDefault="00A03CED" w:rsidP="00E25FE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B12FEE6" w14:textId="22588FFE" w:rsidR="00BA0E0A" w:rsidRPr="000254C3" w:rsidRDefault="007726B2" w:rsidP="00347E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Lecture</w:t>
      </w:r>
      <w:r w:rsidR="000629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B21DB5">
        <w:rPr>
          <w:b/>
          <w:bCs/>
          <w:sz w:val="28"/>
          <w:szCs w:val="28"/>
        </w:rPr>
        <w:t>,</w:t>
      </w:r>
      <w:r w:rsidR="00FF1C80">
        <w:rPr>
          <w:b/>
          <w:bCs/>
          <w:sz w:val="28"/>
          <w:szCs w:val="28"/>
        </w:rPr>
        <w:t xml:space="preserve"> </w:t>
      </w:r>
      <w:r w:rsidR="00E25FE6">
        <w:rPr>
          <w:b/>
          <w:bCs/>
          <w:sz w:val="28"/>
          <w:szCs w:val="28"/>
        </w:rPr>
        <w:t>February 5</w:t>
      </w:r>
      <w:r w:rsidR="00BA0E0A" w:rsidRPr="000254C3">
        <w:rPr>
          <w:b/>
          <w:bCs/>
          <w:sz w:val="28"/>
          <w:szCs w:val="28"/>
        </w:rPr>
        <w:t>: Bowen Family System</w:t>
      </w:r>
      <w:r w:rsidR="00B21DB5">
        <w:rPr>
          <w:b/>
          <w:bCs/>
          <w:sz w:val="28"/>
          <w:szCs w:val="28"/>
        </w:rPr>
        <w:t>.</w:t>
      </w:r>
    </w:p>
    <w:p w14:paraId="1E807AF8" w14:textId="41B0DBC3" w:rsidR="00BC679D" w:rsidRDefault="00BC679D" w:rsidP="00347E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Reading</w:t>
      </w:r>
      <w:r w:rsidR="00B21DB5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:</w:t>
      </w:r>
    </w:p>
    <w:p w14:paraId="28017D43" w14:textId="04527415" w:rsidR="009E3486" w:rsidRDefault="009E3486" w:rsidP="00354A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Essentials of Family Therapy, Nichols, Michael P. Seventh edition, Chapter 4:</w:t>
      </w:r>
      <w:r w:rsidRPr="009E348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Bowen Family Systems Theory, pp. 56-71</w:t>
      </w:r>
    </w:p>
    <w:p w14:paraId="2C235D06" w14:textId="4997931E" w:rsidR="00C3386F" w:rsidRPr="009E3486" w:rsidRDefault="00B17760" w:rsidP="00354A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9E3486">
        <w:rPr>
          <w:rFonts w:cstheme="minorHAnsi"/>
          <w:sz w:val="28"/>
          <w:szCs w:val="28"/>
        </w:rPr>
        <w:t>Skowron, Elizabeth</w:t>
      </w:r>
      <w:r w:rsidRPr="009E3486">
        <w:rPr>
          <w:sz w:val="28"/>
          <w:szCs w:val="28"/>
        </w:rPr>
        <w:t xml:space="preserve"> A.  and Friedlander, Myrna L. </w:t>
      </w:r>
      <w:r w:rsidR="00BA1D13" w:rsidRPr="009E3486">
        <w:rPr>
          <w:sz w:val="28"/>
          <w:szCs w:val="28"/>
        </w:rPr>
        <w:t xml:space="preserve">(2009) Errata, </w:t>
      </w:r>
      <w:r w:rsidR="00BA1D13" w:rsidRPr="009E3486">
        <w:rPr>
          <w:rFonts w:cstheme="minorHAnsi"/>
          <w:i/>
          <w:iCs/>
          <w:sz w:val="28"/>
          <w:szCs w:val="28"/>
        </w:rPr>
        <w:t>Journal of Counseling Psychology</w:t>
      </w:r>
      <w:r w:rsidR="00B31533" w:rsidRPr="009E3486">
        <w:rPr>
          <w:rFonts w:cstheme="minorHAnsi"/>
          <w:i/>
          <w:iCs/>
          <w:sz w:val="28"/>
          <w:szCs w:val="28"/>
        </w:rPr>
        <w:t xml:space="preserve"> </w:t>
      </w:r>
      <w:r w:rsidR="00BA1D13" w:rsidRPr="009E3486">
        <w:rPr>
          <w:rFonts w:cstheme="minorHAnsi"/>
          <w:i/>
          <w:iCs/>
          <w:sz w:val="28"/>
          <w:szCs w:val="28"/>
        </w:rPr>
        <w:t>Vol. 56, No. 4, 597–598</w:t>
      </w:r>
      <w:r w:rsidR="00B31533" w:rsidRPr="009E3486">
        <w:rPr>
          <w:rFonts w:cstheme="minorHAnsi"/>
          <w:i/>
          <w:iCs/>
          <w:sz w:val="28"/>
          <w:szCs w:val="28"/>
        </w:rPr>
        <w:t>.</w:t>
      </w:r>
    </w:p>
    <w:p w14:paraId="33B6A8EB" w14:textId="5AAEB5A9" w:rsidR="009E3486" w:rsidRDefault="009E3486" w:rsidP="00354A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Essentials of Family Therapy, Nichols, Michael P. Seventh edition, Chapter 6:</w:t>
      </w:r>
      <w:r w:rsidRPr="009E348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Structural Family Therapy, pp. 90-104.</w:t>
      </w:r>
    </w:p>
    <w:p w14:paraId="1F2D62CB" w14:textId="1F5E7F79" w:rsidR="009E3486" w:rsidRDefault="009E3486" w:rsidP="00354A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Jeanine M. Vivona (2007) Sibling Differentiation, Identity Development and the Lateral Dimenssion of Psychic Life. Journal of the American Psychoanalytic Association, Vol. 55(4):1191-1215-</w:t>
      </w:r>
    </w:p>
    <w:p w14:paraId="1762B418" w14:textId="77777777" w:rsidR="009E3486" w:rsidRPr="009E3486" w:rsidRDefault="009E3486" w:rsidP="009E348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 w:themeColor="text1"/>
          <w:sz w:val="28"/>
          <w:szCs w:val="28"/>
        </w:rPr>
      </w:pPr>
    </w:p>
    <w:p w14:paraId="77D4A03B" w14:textId="666EE697" w:rsidR="009E3486" w:rsidRPr="00E25FE6" w:rsidRDefault="009E3486" w:rsidP="00354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25FE6">
        <w:rPr>
          <w:rFonts w:ascii="Arial" w:hAnsi="Arial" w:cs="Arial"/>
          <w:i/>
          <w:iCs/>
          <w:sz w:val="28"/>
          <w:szCs w:val="28"/>
        </w:rPr>
        <w:t>Please fill out for yourself the DSI, you will NOT be asked to share it with me or with the class</w:t>
      </w:r>
      <w:r w:rsidR="000E71F8" w:rsidRPr="00E25FE6">
        <w:rPr>
          <w:rFonts w:ascii="Arial" w:hAnsi="Arial" w:cs="Arial"/>
          <w:i/>
          <w:iCs/>
          <w:sz w:val="28"/>
          <w:szCs w:val="28"/>
        </w:rPr>
        <w:t xml:space="preserve"> </w:t>
      </w:r>
      <w:r w:rsidRPr="00E25FE6">
        <w:rPr>
          <w:rFonts w:ascii="Arial" w:hAnsi="Arial" w:cs="Arial"/>
          <w:i/>
          <w:iCs/>
          <w:sz w:val="28"/>
          <w:szCs w:val="28"/>
        </w:rPr>
        <w:t xml:space="preserve">but be prepared to share some of your </w:t>
      </w:r>
      <w:r w:rsidR="00E25FE6">
        <w:rPr>
          <w:rFonts w:ascii="Arial" w:hAnsi="Arial" w:cs="Arial"/>
          <w:i/>
          <w:iCs/>
          <w:sz w:val="28"/>
          <w:szCs w:val="28"/>
        </w:rPr>
        <w:t>thoughts about the dimensions that the scale taps into, and your</w:t>
      </w:r>
      <w:r w:rsidR="000E71F8" w:rsidRPr="00E25FE6">
        <w:rPr>
          <w:rFonts w:ascii="Arial" w:hAnsi="Arial" w:cs="Arial"/>
          <w:i/>
          <w:iCs/>
          <w:sz w:val="28"/>
          <w:szCs w:val="28"/>
        </w:rPr>
        <w:t xml:space="preserve"> experience</w:t>
      </w:r>
      <w:r w:rsidR="00E25FE6">
        <w:rPr>
          <w:rFonts w:ascii="Arial" w:hAnsi="Arial" w:cs="Arial"/>
          <w:i/>
          <w:iCs/>
          <w:sz w:val="28"/>
          <w:szCs w:val="28"/>
        </w:rPr>
        <w:t xml:space="preserve"> having used it</w:t>
      </w:r>
      <w:r w:rsidRPr="00E25FE6">
        <w:rPr>
          <w:rFonts w:ascii="Arial" w:hAnsi="Arial" w:cs="Arial"/>
          <w:i/>
          <w:iCs/>
          <w:sz w:val="28"/>
          <w:szCs w:val="28"/>
        </w:rPr>
        <w:t>.</w:t>
      </w:r>
      <w:r w:rsidR="00E25FE6">
        <w:rPr>
          <w:rFonts w:ascii="Arial" w:hAnsi="Arial" w:cs="Arial"/>
          <w:i/>
          <w:iCs/>
          <w:sz w:val="28"/>
          <w:szCs w:val="28"/>
        </w:rPr>
        <w:t xml:space="preserve">  </w:t>
      </w:r>
    </w:p>
    <w:p w14:paraId="607FD6A7" w14:textId="3313EAAD" w:rsidR="009E3486" w:rsidRDefault="009E3486" w:rsidP="009E348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D981D64" w14:textId="491439C6" w:rsidR="00BF7C43" w:rsidRPr="000254C3" w:rsidRDefault="007726B2" w:rsidP="00BF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Lecture</w:t>
      </w:r>
      <w:r w:rsidR="00010DC1" w:rsidRPr="000254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 w:rsidR="00B21DB5">
        <w:rPr>
          <w:b/>
          <w:bCs/>
          <w:sz w:val="28"/>
          <w:szCs w:val="28"/>
        </w:rPr>
        <w:t>,</w:t>
      </w:r>
      <w:r w:rsidR="00FF1C80">
        <w:rPr>
          <w:b/>
          <w:bCs/>
          <w:sz w:val="28"/>
          <w:szCs w:val="28"/>
        </w:rPr>
        <w:t xml:space="preserve"> </w:t>
      </w:r>
      <w:r w:rsidR="001E6B85">
        <w:rPr>
          <w:b/>
          <w:bCs/>
          <w:sz w:val="28"/>
          <w:szCs w:val="28"/>
        </w:rPr>
        <w:t>February 12</w:t>
      </w:r>
      <w:r w:rsidR="00010DC1" w:rsidRPr="000254C3">
        <w:rPr>
          <w:sz w:val="28"/>
          <w:szCs w:val="28"/>
        </w:rPr>
        <w:t xml:space="preserve">: </w:t>
      </w:r>
      <w:r w:rsidR="00BA0E0A" w:rsidRPr="000254C3">
        <w:rPr>
          <w:b/>
          <w:bCs/>
          <w:sz w:val="28"/>
          <w:szCs w:val="28"/>
        </w:rPr>
        <w:t>The Two-Person Unconscious Communication</w:t>
      </w:r>
      <w:r w:rsidR="00B21DB5">
        <w:rPr>
          <w:b/>
          <w:bCs/>
          <w:sz w:val="28"/>
          <w:szCs w:val="28"/>
        </w:rPr>
        <w:t>.</w:t>
      </w:r>
    </w:p>
    <w:p w14:paraId="47DF0AEF" w14:textId="42CBC034" w:rsidR="00BC679D" w:rsidRDefault="00BC679D" w:rsidP="00BF7C4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Reading</w:t>
      </w:r>
      <w:r w:rsidR="00B21DB5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:</w:t>
      </w:r>
    </w:p>
    <w:p w14:paraId="38D39F97" w14:textId="25174C92" w:rsidR="00BA0E0A" w:rsidRDefault="00BA0E0A" w:rsidP="00354A2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726B2">
        <w:rPr>
          <w:rFonts w:cstheme="minorHAnsi"/>
          <w:sz w:val="28"/>
          <w:szCs w:val="28"/>
        </w:rPr>
        <w:t xml:space="preserve">Tronick, Edward Z.  (1989) Emotions and Emotional Communication in Infants. </w:t>
      </w:r>
      <w:r w:rsidRPr="002C4550">
        <w:rPr>
          <w:rFonts w:cstheme="minorHAnsi"/>
          <w:i/>
          <w:iCs/>
          <w:sz w:val="28"/>
          <w:szCs w:val="28"/>
        </w:rPr>
        <w:t>American Psychologist 44 (2): 112-119</w:t>
      </w:r>
      <w:r w:rsidR="009F2D75" w:rsidRPr="002C4550">
        <w:rPr>
          <w:rFonts w:cstheme="minorHAnsi"/>
          <w:sz w:val="28"/>
          <w:szCs w:val="28"/>
        </w:rPr>
        <w:t>.</w:t>
      </w:r>
    </w:p>
    <w:p w14:paraId="657B049A" w14:textId="3FD12E97" w:rsidR="001E6B85" w:rsidRPr="001E6B85" w:rsidRDefault="00E65952" w:rsidP="00354A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Brandschaft, B. (2007) </w:t>
      </w:r>
      <w:r w:rsidRPr="00E65952">
        <w:rPr>
          <w:sz w:val="28"/>
          <w:szCs w:val="28"/>
        </w:rPr>
        <w:t>Systems of Pathological Accomodation and Change in Analysis</w:t>
      </w:r>
      <w:r>
        <w:rPr>
          <w:sz w:val="28"/>
          <w:szCs w:val="28"/>
        </w:rPr>
        <w:t xml:space="preserve">. </w:t>
      </w:r>
      <w:r w:rsidRPr="00E65952">
        <w:rPr>
          <w:i/>
          <w:iCs/>
          <w:sz w:val="28"/>
          <w:szCs w:val="28"/>
        </w:rPr>
        <w:t>Psychoanalytic Psychology,</w:t>
      </w:r>
      <w:r>
        <w:rPr>
          <w:sz w:val="28"/>
          <w:szCs w:val="28"/>
        </w:rPr>
        <w:t xml:space="preserve"> 24 (4):</w:t>
      </w:r>
      <w:r w:rsidRPr="00E65952">
        <w:t xml:space="preserve"> </w:t>
      </w:r>
      <w:r w:rsidRPr="00E65952">
        <w:rPr>
          <w:sz w:val="28"/>
          <w:szCs w:val="28"/>
        </w:rPr>
        <w:t>667-687</w:t>
      </w:r>
      <w:r>
        <w:rPr>
          <w:sz w:val="28"/>
          <w:szCs w:val="28"/>
        </w:rPr>
        <w:t xml:space="preserve">.  </w:t>
      </w:r>
    </w:p>
    <w:p w14:paraId="263D7FD9" w14:textId="3C821561" w:rsidR="00BA0E0A" w:rsidRPr="009E3486" w:rsidRDefault="00BA0E0A" w:rsidP="00354A2E">
      <w:pPr>
        <w:pStyle w:val="ListParagraph"/>
        <w:numPr>
          <w:ilvl w:val="0"/>
          <w:numId w:val="3"/>
        </w:numPr>
        <w:rPr>
          <w:rStyle w:val="Hyperlink"/>
          <w:color w:val="auto"/>
          <w:sz w:val="28"/>
          <w:szCs w:val="28"/>
          <w:u w:val="none"/>
        </w:rPr>
      </w:pPr>
      <w:r w:rsidRPr="009E3486">
        <w:rPr>
          <w:rFonts w:cstheme="minorHAnsi"/>
          <w:sz w:val="28"/>
          <w:szCs w:val="28"/>
        </w:rPr>
        <w:t>Please watch</w:t>
      </w:r>
      <w:r w:rsidR="00B21DB5" w:rsidRPr="009E3486">
        <w:rPr>
          <w:rFonts w:cstheme="minorHAnsi"/>
          <w:sz w:val="28"/>
          <w:szCs w:val="28"/>
        </w:rPr>
        <w:t xml:space="preserve"> this d</w:t>
      </w:r>
      <w:r w:rsidRPr="009E3486">
        <w:rPr>
          <w:rFonts w:cstheme="minorHAnsi"/>
          <w:sz w:val="28"/>
          <w:szCs w:val="28"/>
        </w:rPr>
        <w:t>ocumentary</w:t>
      </w:r>
      <w:r w:rsidR="00B21DB5" w:rsidRPr="009E3486">
        <w:rPr>
          <w:rFonts w:cstheme="minorHAnsi"/>
          <w:sz w:val="28"/>
          <w:szCs w:val="28"/>
        </w:rPr>
        <w:t>:</w:t>
      </w:r>
      <w:r w:rsidRPr="009E3486">
        <w:rPr>
          <w:rFonts w:cstheme="minorHAnsi"/>
          <w:sz w:val="28"/>
          <w:szCs w:val="28"/>
        </w:rPr>
        <w:t xml:space="preserve"> </w:t>
      </w:r>
      <w:hyperlink r:id="rId10" w:anchor="11" w:history="1">
        <w:r w:rsidRPr="009E3486">
          <w:rPr>
            <w:rStyle w:val="Hyperlink"/>
            <w:rFonts w:cstheme="minorHAnsi"/>
            <w:sz w:val="28"/>
            <w:szCs w:val="28"/>
          </w:rPr>
          <w:t>Mother-Infant Communication: The Research of Dr. Beatrice Beebe</w:t>
        </w:r>
      </w:hyperlink>
      <w:r w:rsidRPr="009E3486">
        <w:rPr>
          <w:rFonts w:cstheme="minorHAnsi"/>
          <w:sz w:val="28"/>
          <w:szCs w:val="28"/>
        </w:rPr>
        <w:t xml:space="preserve"> </w:t>
      </w:r>
      <w:hyperlink r:id="rId11" w:history="1">
        <w:r w:rsidR="000254C3" w:rsidRPr="009E3486">
          <w:rPr>
            <w:rStyle w:val="Hyperlink"/>
            <w:rFonts w:cstheme="minorHAnsi"/>
            <w:sz w:val="28"/>
            <w:szCs w:val="28"/>
          </w:rPr>
          <w:t>http://www.pep-web.org.ezproxy.cul.columbia.edu/document.php?id=pepgrantvs.001.0011a&amp;type=hitlist&amp;num=1&amp;query=fulltext1%2CKaren+Dougherty%7Czone1%2Cparagraphs%7Czone2%</w:t>
        </w:r>
      </w:hyperlink>
    </w:p>
    <w:p w14:paraId="00FC65F4" w14:textId="1ADA167F" w:rsidR="00274418" w:rsidRDefault="00B31533" w:rsidP="00354A2E">
      <w:pPr>
        <w:pStyle w:val="ListParagraph"/>
        <w:rPr>
          <w:rStyle w:val="Hyperlink"/>
          <w:rFonts w:cstheme="minorHAnsi"/>
          <w:sz w:val="28"/>
          <w:szCs w:val="28"/>
        </w:rPr>
      </w:pPr>
      <w:r>
        <w:rPr>
          <w:rStyle w:val="Hyperlink"/>
          <w:rFonts w:cstheme="minorHAnsi"/>
          <w:sz w:val="28"/>
          <w:szCs w:val="28"/>
        </w:rPr>
        <w:t xml:space="preserve">Or: Decoding Mother-Infant Interaction: </w:t>
      </w:r>
      <w:hyperlink r:id="rId12" w:history="1">
        <w:r w:rsidR="00274418" w:rsidRPr="00F12E90">
          <w:rPr>
            <w:rStyle w:val="Hyperlink"/>
            <w:rFonts w:cstheme="minorHAnsi"/>
            <w:sz w:val="28"/>
            <w:szCs w:val="28"/>
          </w:rPr>
          <w:t>https://www.youtube.com/watch?v=-60yYJvztJ8</w:t>
        </w:r>
      </w:hyperlink>
    </w:p>
    <w:p w14:paraId="7ADAF6C1" w14:textId="5C012887" w:rsidR="009E3486" w:rsidRPr="00274418" w:rsidRDefault="009E3486" w:rsidP="009E3486">
      <w:pPr>
        <w:pStyle w:val="ListParagraph"/>
        <w:ind w:left="810"/>
        <w:rPr>
          <w:rFonts w:cstheme="minorHAnsi"/>
          <w:color w:val="0000FF"/>
          <w:sz w:val="28"/>
          <w:szCs w:val="28"/>
          <w:u w:val="single"/>
        </w:rPr>
      </w:pPr>
    </w:p>
    <w:p w14:paraId="1DC3F744" w14:textId="01F1AFAB" w:rsidR="00064F7C" w:rsidRDefault="007726B2" w:rsidP="00354A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Lecture </w:t>
      </w:r>
      <w:r w:rsidR="00062918">
        <w:rPr>
          <w:b/>
          <w:bCs/>
          <w:sz w:val="28"/>
          <w:szCs w:val="28"/>
        </w:rPr>
        <w:t>5</w:t>
      </w:r>
      <w:r w:rsidR="00B21DB5">
        <w:rPr>
          <w:b/>
          <w:bCs/>
          <w:sz w:val="28"/>
          <w:szCs w:val="28"/>
        </w:rPr>
        <w:t>,</w:t>
      </w:r>
      <w:r w:rsidR="00C07E55" w:rsidRPr="000254C3">
        <w:rPr>
          <w:b/>
          <w:bCs/>
          <w:sz w:val="28"/>
          <w:szCs w:val="28"/>
        </w:rPr>
        <w:t xml:space="preserve"> </w:t>
      </w:r>
      <w:r w:rsidR="00E65952">
        <w:rPr>
          <w:b/>
          <w:bCs/>
          <w:sz w:val="28"/>
          <w:szCs w:val="28"/>
        </w:rPr>
        <w:t>February 19</w:t>
      </w:r>
      <w:r w:rsidR="00BA0E0A" w:rsidRPr="000254C3">
        <w:rPr>
          <w:b/>
          <w:bCs/>
          <w:sz w:val="28"/>
          <w:szCs w:val="28"/>
        </w:rPr>
        <w:t xml:space="preserve">: </w:t>
      </w:r>
      <w:r w:rsidR="008E04C5">
        <w:rPr>
          <w:b/>
          <w:bCs/>
          <w:sz w:val="28"/>
          <w:szCs w:val="28"/>
        </w:rPr>
        <w:t xml:space="preserve"> </w:t>
      </w:r>
      <w:r w:rsidR="00064F7C">
        <w:rPr>
          <w:b/>
          <w:bCs/>
          <w:sz w:val="28"/>
          <w:szCs w:val="28"/>
        </w:rPr>
        <w:t>The history of the concept of Trauma in Mental Health and the acknowledgement of Intergenerational Trauma.</w:t>
      </w:r>
    </w:p>
    <w:p w14:paraId="75CAFF52" w14:textId="70889670" w:rsidR="00064F7C" w:rsidRDefault="00064F7C" w:rsidP="003051FF">
      <w:pPr>
        <w:rPr>
          <w:b/>
          <w:bCs/>
          <w:sz w:val="24"/>
          <w:szCs w:val="24"/>
        </w:rPr>
      </w:pPr>
      <w:r w:rsidRPr="00FA4AC0">
        <w:rPr>
          <w:b/>
          <w:bCs/>
          <w:sz w:val="24"/>
          <w:szCs w:val="24"/>
        </w:rPr>
        <w:t>Reading</w:t>
      </w:r>
      <w:r>
        <w:rPr>
          <w:b/>
          <w:bCs/>
          <w:sz w:val="24"/>
          <w:szCs w:val="24"/>
        </w:rPr>
        <w:t>s:</w:t>
      </w:r>
    </w:p>
    <w:p w14:paraId="47153022" w14:textId="77777777" w:rsidR="00064F7C" w:rsidRPr="00C11005" w:rsidRDefault="00064F7C" w:rsidP="00064F7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64F7C">
        <w:rPr>
          <w:rFonts w:cstheme="minorHAnsi"/>
          <w:sz w:val="28"/>
          <w:szCs w:val="28"/>
        </w:rPr>
        <w:t xml:space="preserve">Felsen, Irit (2020) Patient and Psychotherapist Meeting in Shared </w:t>
      </w:r>
      <w:r w:rsidRPr="00C11005">
        <w:rPr>
          <w:rFonts w:cstheme="minorHAnsi"/>
          <w:sz w:val="28"/>
          <w:szCs w:val="28"/>
        </w:rPr>
        <w:t>Intergenerational Transmission of Genocidal Trauma</w:t>
      </w:r>
      <w:r w:rsidRPr="00C11005">
        <w:rPr>
          <w:rFonts w:cstheme="minorHAnsi"/>
          <w:i/>
          <w:iCs/>
          <w:sz w:val="28"/>
          <w:szCs w:val="28"/>
        </w:rPr>
        <w:t>.</w:t>
      </w:r>
    </w:p>
    <w:p w14:paraId="57058E22" w14:textId="236595CB" w:rsidR="00064F7C" w:rsidRPr="00024B3F" w:rsidRDefault="00C11005" w:rsidP="00C1100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C11005">
        <w:rPr>
          <w:rFonts w:cstheme="minorHAnsi"/>
          <w:sz w:val="28"/>
          <w:szCs w:val="28"/>
        </w:rPr>
        <w:t>Felsen, Irit (2017) Adult-Onset Trauma and Intergenerational Transmission: Integrating Empirical Data and Psychoanalytic Theory</w:t>
      </w:r>
      <w:r w:rsidRPr="00C11005">
        <w:rPr>
          <w:rFonts w:cstheme="minorHAnsi"/>
          <w:i/>
          <w:iCs/>
          <w:sz w:val="28"/>
          <w:szCs w:val="28"/>
        </w:rPr>
        <w:t xml:space="preserve">, Psychoanalysis, Self andContext, </w:t>
      </w:r>
      <w:r w:rsidRPr="00C11005">
        <w:rPr>
          <w:rFonts w:cstheme="minorHAnsi"/>
          <w:sz w:val="28"/>
          <w:szCs w:val="28"/>
        </w:rPr>
        <w:t>12:1, 60-77, DOI: 10.1080/15551024.2017.1251185</w:t>
      </w:r>
    </w:p>
    <w:p w14:paraId="19055C4E" w14:textId="1E3A31F7" w:rsidR="00024B3F" w:rsidRPr="00C11005" w:rsidRDefault="00024B3F" w:rsidP="00C1100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>Please watch the movie “Born on the 4</w:t>
      </w:r>
      <w:r w:rsidRPr="00024B3F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of July”. </w:t>
      </w:r>
    </w:p>
    <w:p w14:paraId="50CF1328" w14:textId="77777777" w:rsidR="00064F7C" w:rsidRDefault="00064F7C" w:rsidP="003051FF">
      <w:pPr>
        <w:rPr>
          <w:b/>
          <w:bCs/>
          <w:sz w:val="28"/>
          <w:szCs w:val="28"/>
        </w:rPr>
      </w:pPr>
    </w:p>
    <w:p w14:paraId="2A9F07D4" w14:textId="5196507D" w:rsidR="003051FF" w:rsidRPr="000254C3" w:rsidRDefault="00064F7C" w:rsidP="003051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Lecture 6, February 26: </w:t>
      </w:r>
      <w:r w:rsidR="003F505B" w:rsidRPr="000254C3">
        <w:rPr>
          <w:b/>
          <w:bCs/>
          <w:sz w:val="28"/>
          <w:szCs w:val="28"/>
        </w:rPr>
        <w:t xml:space="preserve">Intergenerational Transmission </w:t>
      </w:r>
      <w:r w:rsidR="009F2D75">
        <w:rPr>
          <w:b/>
          <w:bCs/>
          <w:sz w:val="28"/>
          <w:szCs w:val="28"/>
        </w:rPr>
        <w:t xml:space="preserve">of </w:t>
      </w:r>
      <w:r w:rsidR="00024B3F">
        <w:rPr>
          <w:b/>
          <w:bCs/>
          <w:sz w:val="28"/>
          <w:szCs w:val="28"/>
        </w:rPr>
        <w:t>Historical Trauma</w:t>
      </w:r>
      <w:r w:rsidR="00B21DB5">
        <w:rPr>
          <w:b/>
          <w:bCs/>
          <w:sz w:val="28"/>
          <w:szCs w:val="28"/>
        </w:rPr>
        <w:t>.</w:t>
      </w:r>
    </w:p>
    <w:p w14:paraId="3DDBFD79" w14:textId="7844A65A" w:rsidR="009E3486" w:rsidRPr="009E3486" w:rsidRDefault="00FA4AC0" w:rsidP="009E34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OpenSans" w:hAnsi="OpenSans" w:cs="OpenSans"/>
          <w:sz w:val="28"/>
          <w:szCs w:val="28"/>
        </w:rPr>
      </w:pPr>
      <w:r w:rsidRPr="00FA4AC0">
        <w:rPr>
          <w:b/>
          <w:bCs/>
          <w:sz w:val="24"/>
          <w:szCs w:val="24"/>
        </w:rPr>
        <w:t>Reading</w:t>
      </w:r>
      <w:r w:rsidR="00B21DB5">
        <w:rPr>
          <w:b/>
          <w:bCs/>
          <w:sz w:val="24"/>
          <w:szCs w:val="24"/>
        </w:rPr>
        <w:t>s</w:t>
      </w:r>
      <w:r w:rsidR="0049273F">
        <w:rPr>
          <w:b/>
          <w:bCs/>
          <w:sz w:val="24"/>
          <w:szCs w:val="24"/>
        </w:rPr>
        <w:t>:</w:t>
      </w:r>
      <w:r w:rsidRPr="00FA4AC0">
        <w:rPr>
          <w:rFonts w:ascii="OpenSans" w:hAnsi="OpenSans" w:cs="OpenSans"/>
          <w:sz w:val="28"/>
          <w:szCs w:val="28"/>
        </w:rPr>
        <w:t xml:space="preserve"> </w:t>
      </w:r>
      <w:r w:rsidR="00064F7C">
        <w:rPr>
          <w:rFonts w:ascii="OpenSans" w:hAnsi="OpenSans" w:cs="OpenSans"/>
          <w:color w:val="FF0000"/>
          <w:sz w:val="28"/>
          <w:szCs w:val="28"/>
        </w:rPr>
        <w:t>Please c</w:t>
      </w:r>
      <w:r w:rsidR="00064F7C" w:rsidRPr="00064F7C">
        <w:rPr>
          <w:rFonts w:ascii="OpenSans" w:hAnsi="OpenSans" w:cs="OpenSans"/>
          <w:color w:val="FF0000"/>
          <w:sz w:val="28"/>
          <w:szCs w:val="28"/>
        </w:rPr>
        <w:t xml:space="preserve">hoose 2 from the </w:t>
      </w:r>
      <w:r w:rsidR="00064F7C">
        <w:rPr>
          <w:rFonts w:ascii="OpenSans" w:hAnsi="OpenSans" w:cs="OpenSans"/>
          <w:color w:val="FF0000"/>
          <w:sz w:val="28"/>
          <w:szCs w:val="28"/>
        </w:rPr>
        <w:t>4</w:t>
      </w:r>
      <w:r w:rsidR="00064F7C" w:rsidRPr="00064F7C">
        <w:rPr>
          <w:rFonts w:ascii="OpenSans" w:hAnsi="OpenSans" w:cs="OpenSans"/>
          <w:color w:val="FF0000"/>
          <w:sz w:val="28"/>
          <w:szCs w:val="28"/>
        </w:rPr>
        <w:t xml:space="preserve"> papers:</w:t>
      </w:r>
    </w:p>
    <w:p w14:paraId="7643BC15" w14:textId="77777777" w:rsidR="00064F7C" w:rsidRPr="00064F7C" w:rsidRDefault="009E3486" w:rsidP="00064F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31413"/>
          <w:sz w:val="24"/>
          <w:szCs w:val="24"/>
        </w:rPr>
      </w:pPr>
      <w:r w:rsidRPr="009E3486">
        <w:rPr>
          <w:rFonts w:cstheme="minorHAnsi"/>
          <w:sz w:val="28"/>
          <w:szCs w:val="28"/>
        </w:rPr>
        <w:t>O’Neill, L. , Fraser, T., Kitchenham, A. and McDonald, V. (2018) Hidden Burdens: A Review of Intergenerational, Historical and Complex Trauma, Implications for Indigenous Families.</w:t>
      </w:r>
      <w:r w:rsidRPr="009E3486">
        <w:rPr>
          <w:rFonts w:ascii="Times New Roman" w:hAnsi="Times New Roman" w:cs="Times New Roman"/>
          <w:i/>
          <w:iCs/>
          <w:color w:val="131413"/>
          <w:sz w:val="17"/>
          <w:szCs w:val="17"/>
        </w:rPr>
        <w:t xml:space="preserve"> </w:t>
      </w:r>
      <w:r w:rsidRPr="009E3486">
        <w:rPr>
          <w:rFonts w:cstheme="minorHAnsi"/>
          <w:color w:val="131413"/>
          <w:sz w:val="28"/>
          <w:szCs w:val="28"/>
        </w:rPr>
        <w:t>Journ</w:t>
      </w:r>
      <w:r w:rsidR="00F31D6E">
        <w:rPr>
          <w:rFonts w:cstheme="minorHAnsi"/>
          <w:color w:val="131413"/>
          <w:sz w:val="28"/>
          <w:szCs w:val="28"/>
        </w:rPr>
        <w:t>al of</w:t>
      </w:r>
      <w:r w:rsidRPr="009E3486">
        <w:rPr>
          <w:rFonts w:cstheme="minorHAnsi"/>
          <w:color w:val="131413"/>
          <w:sz w:val="28"/>
          <w:szCs w:val="28"/>
        </w:rPr>
        <w:t xml:space="preserve"> Child </w:t>
      </w:r>
      <w:r w:rsidR="00F31D6E">
        <w:rPr>
          <w:rFonts w:cstheme="minorHAnsi"/>
          <w:color w:val="131413"/>
          <w:sz w:val="28"/>
          <w:szCs w:val="28"/>
        </w:rPr>
        <w:t xml:space="preserve">and </w:t>
      </w:r>
      <w:r w:rsidRPr="009E3486">
        <w:rPr>
          <w:rFonts w:cstheme="minorHAnsi"/>
          <w:color w:val="131413"/>
          <w:sz w:val="28"/>
          <w:szCs w:val="28"/>
        </w:rPr>
        <w:t>Adol</w:t>
      </w:r>
      <w:r w:rsidR="00F31D6E">
        <w:rPr>
          <w:rFonts w:cstheme="minorHAnsi"/>
          <w:color w:val="131413"/>
          <w:sz w:val="28"/>
          <w:szCs w:val="28"/>
        </w:rPr>
        <w:t>escent</w:t>
      </w:r>
      <w:r w:rsidRPr="009E3486">
        <w:rPr>
          <w:rFonts w:cstheme="minorHAnsi"/>
          <w:color w:val="131413"/>
          <w:sz w:val="28"/>
          <w:szCs w:val="28"/>
        </w:rPr>
        <w:t xml:space="preserve"> Trauma (2018) 11:173–186</w:t>
      </w:r>
      <w:r>
        <w:rPr>
          <w:rFonts w:cstheme="minorHAnsi"/>
          <w:color w:val="131413"/>
          <w:sz w:val="28"/>
          <w:szCs w:val="28"/>
        </w:rPr>
        <w:t xml:space="preserve"> </w:t>
      </w:r>
      <w:r w:rsidRPr="00F31D6E">
        <w:rPr>
          <w:rFonts w:ascii="Arial" w:hAnsi="Arial" w:cs="Arial"/>
          <w:color w:val="131413"/>
          <w:sz w:val="24"/>
          <w:szCs w:val="24"/>
        </w:rPr>
        <w:t>DOI 10.1007/s40653-016-0117-9</w:t>
      </w:r>
    </w:p>
    <w:p w14:paraId="335E5B88" w14:textId="14566465" w:rsidR="00064F7C" w:rsidRPr="00064F7C" w:rsidRDefault="00064F7C" w:rsidP="00064F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131413"/>
          <w:sz w:val="28"/>
          <w:szCs w:val="28"/>
        </w:rPr>
      </w:pPr>
      <w:r w:rsidRPr="00064F7C">
        <w:rPr>
          <w:rFonts w:cstheme="minorHAnsi"/>
          <w:sz w:val="28"/>
          <w:szCs w:val="28"/>
        </w:rPr>
        <w:t>Halloran, M. J. (2019) African American Health and Posttraumatic Slave Syndrome: A Terror Management Theory Account</w:t>
      </w:r>
      <w:r w:rsidRPr="00064F7C">
        <w:rPr>
          <w:rFonts w:cstheme="minorHAnsi"/>
          <w:i/>
          <w:iCs/>
          <w:sz w:val="28"/>
          <w:szCs w:val="28"/>
        </w:rPr>
        <w:t>. Journal of Black Studies Vol. 50(1) 45–65</w:t>
      </w:r>
    </w:p>
    <w:p w14:paraId="0F59539A" w14:textId="4AA45453" w:rsidR="00A03CED" w:rsidRPr="00064F7C" w:rsidRDefault="00A03CED" w:rsidP="00064F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40"/>
        <w:rPr>
          <w:rFonts w:cstheme="minorHAnsi"/>
          <w:i/>
          <w:iCs/>
          <w:color w:val="131413"/>
          <w:sz w:val="28"/>
          <w:szCs w:val="28"/>
        </w:rPr>
      </w:pPr>
      <w:r w:rsidRPr="00064F7C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064F7C">
        <w:rPr>
          <w:rFonts w:cstheme="minorHAnsi"/>
          <w:color w:val="000000"/>
          <w:sz w:val="28"/>
          <w:szCs w:val="28"/>
        </w:rPr>
        <w:t>Mohatt, Nathaniel Vincent; Thompson,  Azure B.; Thai, Nghi D.; Kraemer Tebes, Jacob (2014) Historical trauma as public narrative: A conceptual review of how history impacts present-day health</w:t>
      </w:r>
    </w:p>
    <w:p w14:paraId="219FD9A2" w14:textId="77777777" w:rsidR="00064F7C" w:rsidRDefault="00E65952" w:rsidP="00064F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64F7C">
        <w:rPr>
          <w:rFonts w:cstheme="minorHAnsi"/>
          <w:sz w:val="28"/>
          <w:szCs w:val="28"/>
        </w:rPr>
        <w:lastRenderedPageBreak/>
        <w:t>Fitzgerald, Johnson, Allen, Villarruel, Baolian Qin</w:t>
      </w:r>
      <w:r w:rsidR="00064F7C" w:rsidRPr="00064F7C">
        <w:rPr>
          <w:rFonts w:cstheme="minorHAnsi"/>
          <w:sz w:val="28"/>
          <w:szCs w:val="28"/>
        </w:rPr>
        <w:t xml:space="preserve"> (2021) Historical and Race</w:t>
      </w:r>
      <w:r w:rsidR="00064F7C" w:rsidRPr="00064F7C">
        <w:rPr>
          <w:rFonts w:ascii="Cambria Math" w:hAnsi="Cambria Math" w:cs="Cambria Math"/>
          <w:sz w:val="28"/>
          <w:szCs w:val="28"/>
        </w:rPr>
        <w:t>‑</w:t>
      </w:r>
      <w:r w:rsidR="00064F7C" w:rsidRPr="00064F7C">
        <w:rPr>
          <w:rFonts w:cstheme="minorHAnsi"/>
          <w:sz w:val="28"/>
          <w:szCs w:val="28"/>
        </w:rPr>
        <w:t xml:space="preserve">Based Trauma: Resilience Through Family and Community. </w:t>
      </w:r>
      <w:r w:rsidRPr="00064F7C">
        <w:rPr>
          <w:rFonts w:cstheme="minorHAnsi"/>
          <w:i/>
          <w:iCs/>
          <w:sz w:val="28"/>
          <w:szCs w:val="28"/>
        </w:rPr>
        <w:t>Adversity and Resilience Science</w:t>
      </w:r>
      <w:r w:rsidRPr="00064F7C">
        <w:rPr>
          <w:rFonts w:cstheme="minorHAnsi"/>
          <w:sz w:val="28"/>
          <w:szCs w:val="28"/>
        </w:rPr>
        <w:t xml:space="preserve"> (2021) 2:215–223.</w:t>
      </w:r>
    </w:p>
    <w:p w14:paraId="7DF48393" w14:textId="1B8501EB" w:rsidR="00E65952" w:rsidRDefault="008E04C5" w:rsidP="008E04C5">
      <w:pPr>
        <w:autoSpaceDE w:val="0"/>
        <w:autoSpaceDN w:val="0"/>
        <w:adjustRightInd w:val="0"/>
        <w:spacing w:after="0" w:line="240" w:lineRule="auto"/>
        <w:ind w:left="700"/>
        <w:rPr>
          <w:rFonts w:cstheme="minorHAnsi"/>
          <w:i/>
          <w:iCs/>
          <w:sz w:val="28"/>
          <w:szCs w:val="28"/>
        </w:rPr>
      </w:pPr>
      <w:r w:rsidRPr="00D92791">
        <w:rPr>
          <w:rFonts w:cstheme="minorHAnsi"/>
          <w:i/>
          <w:iCs/>
          <w:sz w:val="28"/>
          <w:szCs w:val="28"/>
        </w:rPr>
        <w:t>Psychoanalysis, Self and Context, 15:2, 170-186</w:t>
      </w:r>
      <w:r>
        <w:rPr>
          <w:rFonts w:cstheme="minorHAnsi"/>
          <w:i/>
          <w:iCs/>
          <w:sz w:val="28"/>
          <w:szCs w:val="28"/>
        </w:rPr>
        <w:t xml:space="preserve">. </w:t>
      </w:r>
      <w:hyperlink r:id="rId13" w:history="1">
        <w:r w:rsidRPr="00F12E90">
          <w:rPr>
            <w:rStyle w:val="Hyperlink"/>
            <w:rFonts w:cstheme="minorHAnsi"/>
            <w:i/>
            <w:iCs/>
            <w:sz w:val="28"/>
            <w:szCs w:val="28"/>
          </w:rPr>
          <w:t>https://doi.org/10.1080/24720038.2019.1612405</w:t>
        </w:r>
      </w:hyperlink>
      <w:r>
        <w:rPr>
          <w:rFonts w:cstheme="minorHAnsi"/>
          <w:i/>
          <w:iCs/>
          <w:sz w:val="28"/>
          <w:szCs w:val="28"/>
        </w:rPr>
        <w:t xml:space="preserve"> </w:t>
      </w:r>
    </w:p>
    <w:p w14:paraId="22AC7DDF" w14:textId="77777777" w:rsidR="008E04C5" w:rsidRPr="008E04C5" w:rsidRDefault="008E04C5" w:rsidP="008E04C5">
      <w:pPr>
        <w:autoSpaceDE w:val="0"/>
        <w:autoSpaceDN w:val="0"/>
        <w:adjustRightInd w:val="0"/>
        <w:spacing w:after="0" w:line="240" w:lineRule="auto"/>
        <w:ind w:left="700"/>
        <w:rPr>
          <w:rFonts w:cstheme="minorHAnsi"/>
          <w:i/>
          <w:iCs/>
          <w:sz w:val="28"/>
          <w:szCs w:val="28"/>
        </w:rPr>
      </w:pPr>
    </w:p>
    <w:p w14:paraId="04ED091C" w14:textId="0F34525C" w:rsidR="00D92791" w:rsidRPr="000F2DEA" w:rsidRDefault="00A03CED" w:rsidP="000F2DE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 w:rsidRPr="00064F7C">
        <w:rPr>
          <w:rFonts w:cstheme="minorHAnsi"/>
          <w:color w:val="FF0000"/>
          <w:sz w:val="28"/>
          <w:szCs w:val="28"/>
        </w:rPr>
        <w:t xml:space="preserve">Please watch the animated movie “Encanto” </w:t>
      </w:r>
    </w:p>
    <w:p w14:paraId="2D7DF291" w14:textId="77777777" w:rsidR="00125816" w:rsidRPr="00D92791" w:rsidRDefault="00125816" w:rsidP="008444EC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28"/>
          <w:szCs w:val="28"/>
        </w:rPr>
      </w:pPr>
    </w:p>
    <w:p w14:paraId="337CAF9C" w14:textId="00D84C98" w:rsidR="000F2DEA" w:rsidRPr="00A03CED" w:rsidRDefault="00C87390" w:rsidP="000F2DEA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Lecture</w:t>
      </w:r>
      <w:r w:rsidR="000F2DEA">
        <w:rPr>
          <w:b/>
          <w:bCs/>
          <w:sz w:val="28"/>
          <w:szCs w:val="28"/>
        </w:rPr>
        <w:t xml:space="preserve"> 7</w:t>
      </w:r>
      <w:r w:rsidR="00125816">
        <w:rPr>
          <w:b/>
          <w:bCs/>
          <w:sz w:val="28"/>
          <w:szCs w:val="28"/>
        </w:rPr>
        <w:t>,</w:t>
      </w:r>
      <w:r w:rsidR="00FF1C80">
        <w:rPr>
          <w:b/>
          <w:bCs/>
          <w:sz w:val="28"/>
          <w:szCs w:val="28"/>
        </w:rPr>
        <w:t xml:space="preserve"> </w:t>
      </w:r>
      <w:r w:rsidR="000F2DEA">
        <w:rPr>
          <w:b/>
          <w:bCs/>
          <w:sz w:val="28"/>
          <w:szCs w:val="28"/>
        </w:rPr>
        <w:t xml:space="preserve">March 5: </w:t>
      </w:r>
      <w:r w:rsidR="000F2DEA" w:rsidRPr="000254C3">
        <w:rPr>
          <w:b/>
          <w:bCs/>
          <w:sz w:val="28"/>
          <w:szCs w:val="28"/>
        </w:rPr>
        <w:t>Internal Family System Therapy</w:t>
      </w:r>
      <w:r w:rsidR="000F2DEA">
        <w:rPr>
          <w:b/>
          <w:bCs/>
          <w:sz w:val="28"/>
          <w:szCs w:val="28"/>
        </w:rPr>
        <w:t>.</w:t>
      </w:r>
    </w:p>
    <w:p w14:paraId="55FF1CC7" w14:textId="6EEB500F" w:rsidR="00A03CED" w:rsidRPr="000F2DEA" w:rsidRDefault="00A03CED" w:rsidP="000F2DEA">
      <w:pPr>
        <w:rPr>
          <w:sz w:val="28"/>
          <w:szCs w:val="28"/>
        </w:rPr>
      </w:pPr>
      <w:r w:rsidRPr="009F1046">
        <w:rPr>
          <w:b/>
          <w:bCs/>
          <w:sz w:val="24"/>
          <w:szCs w:val="24"/>
        </w:rPr>
        <w:t>Reading</w:t>
      </w:r>
      <w:r>
        <w:rPr>
          <w:b/>
          <w:bCs/>
          <w:sz w:val="24"/>
          <w:szCs w:val="24"/>
        </w:rPr>
        <w:t>s</w:t>
      </w:r>
      <w:r w:rsidRPr="009F1046">
        <w:rPr>
          <w:b/>
          <w:bCs/>
          <w:sz w:val="24"/>
          <w:szCs w:val="24"/>
        </w:rPr>
        <w:t>:</w:t>
      </w:r>
    </w:p>
    <w:p w14:paraId="096E84AD" w14:textId="0173DCB3" w:rsidR="004249DF" w:rsidRDefault="004249DF" w:rsidP="00A03C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Internal Family Systems Therapy, second edition, by Richard Schwartz and Martha Sweezy </w:t>
      </w:r>
      <w:r w:rsidR="001F6010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2020</w:t>
      </w:r>
      <w:r w:rsidR="001F6010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Chapter 2, Individuals as systems, pp.24-42 and chapter 3, The Self, pp. 43-54: </w:t>
      </w:r>
      <w:hyperlink r:id="rId14" w:history="1">
        <w:r w:rsidRPr="00C9616A">
          <w:rPr>
            <w:rStyle w:val="Hyperlink"/>
            <w:rFonts w:cstheme="minorHAnsi"/>
            <w:sz w:val="28"/>
            <w:szCs w:val="28"/>
          </w:rPr>
          <w:t>https://ebookcentral.proquest.com/lib/columbia/reader.action?docID=5841923&amp;ppg=20</w:t>
        </w:r>
      </w:hyperlink>
    </w:p>
    <w:p w14:paraId="74B06CE5" w14:textId="77777777" w:rsidR="004249DF" w:rsidRDefault="004249DF" w:rsidP="004249D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A9D4125" w14:textId="00BDB8FD" w:rsidR="00A03CED" w:rsidRPr="00081722" w:rsidRDefault="00A03CED" w:rsidP="00A03C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81722">
        <w:rPr>
          <w:rFonts w:cstheme="minorHAnsi"/>
          <w:sz w:val="28"/>
          <w:szCs w:val="28"/>
        </w:rPr>
        <w:t>Please watch the animated movie “Inside Out</w:t>
      </w:r>
      <w:r>
        <w:rPr>
          <w:rFonts w:cstheme="minorHAnsi"/>
          <w:sz w:val="28"/>
          <w:szCs w:val="28"/>
        </w:rPr>
        <w:t>.</w:t>
      </w:r>
      <w:r w:rsidRPr="00081722">
        <w:rPr>
          <w:rFonts w:cstheme="minorHAnsi"/>
          <w:sz w:val="28"/>
          <w:szCs w:val="28"/>
        </w:rPr>
        <w:t xml:space="preserve">” </w:t>
      </w:r>
    </w:p>
    <w:p w14:paraId="34BA94CC" w14:textId="77777777" w:rsidR="00A03CED" w:rsidRDefault="00A03CED" w:rsidP="00A03CED">
      <w:pPr>
        <w:rPr>
          <w:rFonts w:cstheme="minorHAnsi"/>
          <w:sz w:val="28"/>
          <w:szCs w:val="28"/>
        </w:rPr>
      </w:pPr>
    </w:p>
    <w:p w14:paraId="36810374" w14:textId="4BA3CFA4" w:rsidR="008E04C5" w:rsidRPr="000254C3" w:rsidRDefault="00BB6E11" w:rsidP="008E04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Lecture 8</w:t>
      </w:r>
      <w:r w:rsidR="00125816">
        <w:rPr>
          <w:b/>
          <w:bCs/>
          <w:sz w:val="28"/>
          <w:szCs w:val="28"/>
        </w:rPr>
        <w:t>,</w:t>
      </w:r>
      <w:r w:rsidR="00FF1C80">
        <w:rPr>
          <w:b/>
          <w:bCs/>
          <w:sz w:val="28"/>
          <w:szCs w:val="28"/>
        </w:rPr>
        <w:t xml:space="preserve"> </w:t>
      </w:r>
      <w:r w:rsidR="008E04C5">
        <w:rPr>
          <w:b/>
          <w:bCs/>
          <w:sz w:val="28"/>
          <w:szCs w:val="28"/>
        </w:rPr>
        <w:t>March 12</w:t>
      </w:r>
      <w:r>
        <w:rPr>
          <w:b/>
          <w:bCs/>
          <w:sz w:val="28"/>
          <w:szCs w:val="28"/>
        </w:rPr>
        <w:t xml:space="preserve">: </w:t>
      </w:r>
      <w:r w:rsidR="008E04C5">
        <w:rPr>
          <w:b/>
          <w:bCs/>
          <w:sz w:val="28"/>
          <w:szCs w:val="28"/>
        </w:rPr>
        <w:t>Im</w:t>
      </w:r>
      <w:r w:rsidR="008E04C5" w:rsidRPr="000254C3">
        <w:rPr>
          <w:b/>
          <w:bCs/>
          <w:sz w:val="28"/>
          <w:szCs w:val="28"/>
        </w:rPr>
        <w:t>ago and Encounter</w:t>
      </w:r>
      <w:r w:rsidR="008E04C5">
        <w:rPr>
          <w:b/>
          <w:bCs/>
          <w:sz w:val="28"/>
          <w:szCs w:val="28"/>
        </w:rPr>
        <w:t>-</w:t>
      </w:r>
      <w:r w:rsidR="008E04C5" w:rsidRPr="000254C3">
        <w:rPr>
          <w:b/>
          <w:bCs/>
          <w:sz w:val="28"/>
          <w:szCs w:val="28"/>
        </w:rPr>
        <w:t>Centered Coup</w:t>
      </w:r>
      <w:r w:rsidR="008E04C5">
        <w:rPr>
          <w:b/>
          <w:bCs/>
          <w:sz w:val="28"/>
          <w:szCs w:val="28"/>
        </w:rPr>
        <w:t>l</w:t>
      </w:r>
      <w:r w:rsidR="008E04C5" w:rsidRPr="000254C3">
        <w:rPr>
          <w:b/>
          <w:bCs/>
          <w:sz w:val="28"/>
          <w:szCs w:val="28"/>
        </w:rPr>
        <w:t>e Therapy</w:t>
      </w:r>
      <w:r w:rsidR="008E04C5">
        <w:rPr>
          <w:b/>
          <w:bCs/>
          <w:sz w:val="28"/>
          <w:szCs w:val="28"/>
        </w:rPr>
        <w:t>.</w:t>
      </w:r>
    </w:p>
    <w:p w14:paraId="0E6E4FFD" w14:textId="77777777" w:rsidR="008E04C5" w:rsidRDefault="008E04C5" w:rsidP="008E04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Readings:</w:t>
      </w:r>
    </w:p>
    <w:p w14:paraId="38FF5508" w14:textId="77777777" w:rsidR="008E04C5" w:rsidRPr="00F31D6E" w:rsidRDefault="008E04C5" w:rsidP="008E04C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Hendrix, Harville and LaKelly Hunt, Hellen (1988, 2008, 2019) Getting the Love You Want, a guide for couples, chapter 1: pp. 3-59. </w:t>
      </w:r>
      <w:hyperlink r:id="rId15" w:history="1">
        <w:r w:rsidRPr="00F31D6E">
          <w:rPr>
            <w:rStyle w:val="Hyperlink"/>
            <w:rFonts w:cstheme="minorHAnsi"/>
            <w:sz w:val="28"/>
            <w:szCs w:val="28"/>
          </w:rPr>
          <w:t>http://dx.doi.org/10.1016/j.copsyc.2016.04.006</w:t>
        </w:r>
      </w:hyperlink>
      <w:r w:rsidRPr="00F31D6E">
        <w:rPr>
          <w:rFonts w:ascii="Times New Roman" w:hAnsi="Times New Roman" w:cs="Times New Roman"/>
          <w:color w:val="0069AC"/>
          <w:sz w:val="28"/>
          <w:szCs w:val="28"/>
        </w:rPr>
        <w:t xml:space="preserve"> </w:t>
      </w:r>
    </w:p>
    <w:p w14:paraId="366DEF9F" w14:textId="77777777" w:rsidR="008E04C5" w:rsidRPr="00F31D6E" w:rsidRDefault="008E04C5" w:rsidP="008E04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31D6E">
        <w:rPr>
          <w:rFonts w:cstheme="minorHAnsi"/>
          <w:sz w:val="28"/>
          <w:szCs w:val="28"/>
        </w:rPr>
        <w:t xml:space="preserve">Robbins, Carol Ann, </w:t>
      </w:r>
      <w:r>
        <w:rPr>
          <w:rFonts w:cstheme="minorHAnsi"/>
          <w:sz w:val="28"/>
          <w:szCs w:val="28"/>
        </w:rPr>
        <w:t xml:space="preserve">(2016) </w:t>
      </w:r>
      <w:r w:rsidRPr="00F31D6E">
        <w:rPr>
          <w:rFonts w:cstheme="minorHAnsi"/>
          <w:sz w:val="28"/>
          <w:szCs w:val="28"/>
        </w:rPr>
        <w:t>Imago Relationship Therapy Adapted for ADHD</w:t>
      </w:r>
      <w:r>
        <w:rPr>
          <w:rFonts w:cstheme="minorHAnsi"/>
          <w:sz w:val="28"/>
          <w:szCs w:val="28"/>
        </w:rPr>
        <w:t xml:space="preserve">. In: </w:t>
      </w:r>
      <w:r w:rsidRPr="00F31D6E">
        <w:rPr>
          <w:rFonts w:eastAsia="Times New Roman" w:cstheme="minorHAnsi"/>
          <w:kern w:val="36"/>
          <w:sz w:val="28"/>
          <w:szCs w:val="28"/>
        </w:rPr>
        <w:t xml:space="preserve">Adult ADHD-Focused Couple Therapy (Eds. Gina Pera and Arthur L. Robin) </w:t>
      </w:r>
      <w:r>
        <w:rPr>
          <w:rFonts w:eastAsia="Times New Roman" w:cstheme="minorHAnsi"/>
          <w:kern w:val="36"/>
          <w:sz w:val="28"/>
          <w:szCs w:val="28"/>
        </w:rPr>
        <w:t>pp. 143-162.</w:t>
      </w:r>
    </w:p>
    <w:p w14:paraId="328E66D4" w14:textId="77777777" w:rsidR="008E04C5" w:rsidRPr="000F2DEA" w:rsidRDefault="008E04C5" w:rsidP="008E04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F31D6E">
        <w:rPr>
          <w:rFonts w:eastAsia="Times New Roman" w:cstheme="minorHAnsi"/>
          <w:kern w:val="36"/>
          <w:sz w:val="28"/>
          <w:szCs w:val="28"/>
        </w:rPr>
        <w:t xml:space="preserve">Please watch this TED Talk by Hedy Schliefer : </w:t>
      </w:r>
      <w:hyperlink r:id="rId16" w:history="1">
        <w:r w:rsidRPr="00F31D6E">
          <w:rPr>
            <w:rStyle w:val="Hyperlink"/>
            <w:rFonts w:eastAsia="Times New Roman" w:cstheme="minorHAnsi"/>
            <w:kern w:val="36"/>
            <w:sz w:val="28"/>
            <w:szCs w:val="28"/>
          </w:rPr>
          <w:t>https://www.youtube.com/watch?v=HEaERAnIqsY</w:t>
        </w:r>
      </w:hyperlink>
    </w:p>
    <w:p w14:paraId="0AE6851B" w14:textId="77777777" w:rsidR="000F2DEA" w:rsidRPr="00F31D6E" w:rsidRDefault="000F2DEA" w:rsidP="000F2DE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2B2F4F0D" w14:textId="77777777" w:rsidR="00174692" w:rsidRPr="00F31D6E" w:rsidRDefault="00174692" w:rsidP="00174692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50F87E96" w14:textId="3EB8530E" w:rsidR="00174692" w:rsidRPr="00174692" w:rsidRDefault="00174692" w:rsidP="00174692">
      <w:pPr>
        <w:rPr>
          <w:b/>
          <w:bCs/>
          <w:color w:val="FF0000"/>
          <w:sz w:val="28"/>
          <w:szCs w:val="28"/>
        </w:rPr>
      </w:pPr>
      <w:r w:rsidRPr="00174692">
        <w:rPr>
          <w:b/>
          <w:bCs/>
          <w:color w:val="FF0000"/>
          <w:sz w:val="28"/>
          <w:szCs w:val="28"/>
        </w:rPr>
        <w:t>Spring Break:  March 19</w:t>
      </w:r>
    </w:p>
    <w:p w14:paraId="681D2AAA" w14:textId="77777777" w:rsidR="00174692" w:rsidRPr="00F31D6E" w:rsidRDefault="00174692" w:rsidP="00174692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41FAA45C" w14:textId="77777777" w:rsidR="00174692" w:rsidRPr="000F2DEA" w:rsidRDefault="00174692" w:rsidP="001746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Lecture 9:  March 26: </w:t>
      </w:r>
      <w:r w:rsidRPr="003C48AE">
        <w:rPr>
          <w:b/>
          <w:bCs/>
          <w:sz w:val="28"/>
          <w:szCs w:val="28"/>
        </w:rPr>
        <w:t xml:space="preserve">Attachment in Adult </w:t>
      </w:r>
      <w:r>
        <w:rPr>
          <w:b/>
          <w:bCs/>
          <w:sz w:val="28"/>
          <w:szCs w:val="28"/>
        </w:rPr>
        <w:t xml:space="preserve">Romantic </w:t>
      </w:r>
      <w:r w:rsidRPr="003C48AE">
        <w:rPr>
          <w:b/>
          <w:bCs/>
          <w:sz w:val="28"/>
          <w:szCs w:val="28"/>
        </w:rPr>
        <w:t>Relationships</w:t>
      </w:r>
      <w:r>
        <w:rPr>
          <w:b/>
          <w:bCs/>
          <w:sz w:val="28"/>
          <w:szCs w:val="28"/>
        </w:rPr>
        <w:t>.</w:t>
      </w:r>
    </w:p>
    <w:p w14:paraId="406E3E2B" w14:textId="77777777" w:rsidR="00125816" w:rsidRDefault="00125816" w:rsidP="001258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Readings:</w:t>
      </w:r>
    </w:p>
    <w:p w14:paraId="127105B0" w14:textId="77777777" w:rsidR="00132A09" w:rsidRDefault="00B12BA7" w:rsidP="00132A0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B57BC7">
        <w:rPr>
          <w:rFonts w:cstheme="minorHAnsi"/>
          <w:sz w:val="28"/>
          <w:szCs w:val="28"/>
        </w:rPr>
        <w:lastRenderedPageBreak/>
        <w:t>Williams, Lee, Edwards, Todd M.</w:t>
      </w:r>
      <w:r w:rsidR="00B57BC7" w:rsidRPr="00B57BC7">
        <w:rPr>
          <w:rFonts w:cstheme="minorHAnsi"/>
          <w:sz w:val="28"/>
          <w:szCs w:val="28"/>
        </w:rPr>
        <w:t>, Patterson, JoEllen and Chamow, Larry</w:t>
      </w:r>
      <w:r w:rsidR="00125816">
        <w:rPr>
          <w:rFonts w:cstheme="minorHAnsi"/>
          <w:sz w:val="28"/>
          <w:szCs w:val="28"/>
        </w:rPr>
        <w:t>.</w:t>
      </w:r>
      <w:r w:rsidR="00B57BC7" w:rsidRPr="00B57BC7">
        <w:rPr>
          <w:rFonts w:cstheme="minorHAnsi"/>
          <w:sz w:val="28"/>
          <w:szCs w:val="28"/>
        </w:rPr>
        <w:t xml:space="preserve"> (2011) </w:t>
      </w:r>
      <w:r w:rsidRPr="00B57BC7">
        <w:rPr>
          <w:rFonts w:cstheme="minorHAnsi"/>
          <w:sz w:val="28"/>
          <w:szCs w:val="28"/>
        </w:rPr>
        <w:t>Essential Assessment Skills for Couple and Family Therapists</w:t>
      </w:r>
      <w:r w:rsidR="00B57BC7" w:rsidRPr="00B57BC7">
        <w:rPr>
          <w:rFonts w:cstheme="minorHAnsi"/>
          <w:sz w:val="28"/>
          <w:szCs w:val="28"/>
        </w:rPr>
        <w:t>, chapter 11</w:t>
      </w:r>
      <w:r w:rsidR="00016824">
        <w:rPr>
          <w:rFonts w:cstheme="minorHAnsi"/>
          <w:sz w:val="28"/>
          <w:szCs w:val="28"/>
        </w:rPr>
        <w:t xml:space="preserve">: </w:t>
      </w:r>
      <w:r w:rsidR="00B57BC7" w:rsidRPr="00B57BC7">
        <w:rPr>
          <w:rFonts w:cstheme="minorHAnsi"/>
          <w:sz w:val="28"/>
          <w:szCs w:val="28"/>
        </w:rPr>
        <w:t xml:space="preserve"> pp.</w:t>
      </w:r>
      <w:r w:rsidR="00132A09">
        <w:rPr>
          <w:rFonts w:cstheme="minorHAnsi"/>
          <w:sz w:val="28"/>
          <w:szCs w:val="28"/>
        </w:rPr>
        <w:t>1</w:t>
      </w:r>
      <w:r w:rsidR="00B57BC7" w:rsidRPr="00B57BC7">
        <w:rPr>
          <w:rFonts w:cstheme="minorHAnsi"/>
          <w:sz w:val="28"/>
          <w:szCs w:val="28"/>
        </w:rPr>
        <w:t>84-210.</w:t>
      </w:r>
      <w:r w:rsidRPr="00B57BC7">
        <w:rPr>
          <w:rFonts w:cstheme="minorHAnsi"/>
          <w:sz w:val="28"/>
          <w:szCs w:val="28"/>
        </w:rPr>
        <w:t xml:space="preserve">  </w:t>
      </w:r>
      <w:hyperlink r:id="rId17" w:history="1">
        <w:r w:rsidR="00132A09" w:rsidRPr="00C9616A">
          <w:rPr>
            <w:rStyle w:val="Hyperlink"/>
            <w:rFonts w:cstheme="minorHAnsi"/>
            <w:sz w:val="28"/>
            <w:szCs w:val="28"/>
          </w:rPr>
          <w:t>https://ebookcentral.proquest.com/lib/columbia/reader.action?docID=655563&amp;ppg=202</w:t>
        </w:r>
      </w:hyperlink>
    </w:p>
    <w:p w14:paraId="4CD914C4" w14:textId="24CAC840" w:rsidR="00F31D6E" w:rsidRPr="00082ECF" w:rsidRDefault="00B93744" w:rsidP="00132A0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132A09">
        <w:rPr>
          <w:rFonts w:cstheme="minorHAnsi"/>
          <w:sz w:val="28"/>
          <w:szCs w:val="28"/>
        </w:rPr>
        <w:t>Simpson, Jeffrey A. and Rholes, W. Steven</w:t>
      </w:r>
      <w:r w:rsidR="00125816" w:rsidRPr="00132A09">
        <w:rPr>
          <w:rFonts w:cstheme="minorHAnsi"/>
          <w:sz w:val="28"/>
          <w:szCs w:val="28"/>
        </w:rPr>
        <w:t>.</w:t>
      </w:r>
      <w:r w:rsidRPr="00132A09">
        <w:rPr>
          <w:rFonts w:cstheme="minorHAnsi"/>
          <w:sz w:val="28"/>
          <w:szCs w:val="28"/>
        </w:rPr>
        <w:t xml:space="preserve"> (2017) Adult Attachment, Stress and Romantic Relationships. </w:t>
      </w:r>
      <w:hyperlink r:id="rId18" w:history="1">
        <w:r w:rsidR="00125816" w:rsidRPr="00082ECF">
          <w:rPr>
            <w:rStyle w:val="Hyperlink"/>
            <w:rFonts w:cstheme="minorHAnsi"/>
            <w:sz w:val="28"/>
            <w:szCs w:val="28"/>
          </w:rPr>
          <w:t>http://dx.doi.org/10.1016/j.copsyc.2016.04.006</w:t>
        </w:r>
      </w:hyperlink>
      <w:r w:rsidR="00125816" w:rsidRPr="00082ECF">
        <w:rPr>
          <w:rFonts w:cstheme="minorHAnsi"/>
          <w:color w:val="0069AC"/>
          <w:sz w:val="28"/>
          <w:szCs w:val="28"/>
        </w:rPr>
        <w:t xml:space="preserve"> </w:t>
      </w:r>
    </w:p>
    <w:p w14:paraId="0AD4045C" w14:textId="77777777" w:rsidR="00082ECF" w:rsidRPr="00B57BC7" w:rsidRDefault="00082ECF" w:rsidP="00082EC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57BC7">
        <w:rPr>
          <w:rFonts w:cstheme="minorHAnsi"/>
          <w:sz w:val="28"/>
          <w:szCs w:val="28"/>
        </w:rPr>
        <w:t xml:space="preserve">Tuckman, Ari. (2020). </w:t>
      </w:r>
      <w:r w:rsidRPr="00B57BC7">
        <w:rPr>
          <w:rStyle w:val="Emphasis"/>
          <w:rFonts w:cstheme="minorHAnsi"/>
          <w:sz w:val="28"/>
          <w:szCs w:val="28"/>
        </w:rPr>
        <w:t>ADHD after dark: Better sex life, better relationship</w:t>
      </w:r>
      <w:r w:rsidRPr="00B57BC7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Chapter 2, pp.26-63, you can access the book through the Columbia library link at:</w:t>
      </w:r>
      <w:r w:rsidRPr="00082ECF">
        <w:t xml:space="preserve"> </w:t>
      </w:r>
      <w:hyperlink r:id="rId19" w:tgtFrame="_blank" w:tooltip="null" w:history="1">
        <w:r w:rsidRPr="00082ECF">
          <w:rPr>
            <w:rStyle w:val="Hyperlink"/>
            <w:rFonts w:cstheme="minorHAnsi"/>
            <w:sz w:val="28"/>
            <w:szCs w:val="28"/>
          </w:rPr>
          <w:t>https://resolver.library.columbia.edu/clio14752421</w:t>
        </w:r>
      </w:hyperlink>
    </w:p>
    <w:p w14:paraId="0AD43A7A" w14:textId="77777777" w:rsidR="00082ECF" w:rsidRPr="00082ECF" w:rsidRDefault="00082ECF" w:rsidP="00082ECF">
      <w:pPr>
        <w:pStyle w:val="ListParagraph"/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</w:p>
    <w:p w14:paraId="762A316B" w14:textId="276DEDE6" w:rsidR="00D058AD" w:rsidRPr="00024B3F" w:rsidRDefault="00024B3F" w:rsidP="00D058AD">
      <w:pPr>
        <w:pStyle w:val="ListParagraph"/>
        <w:spacing w:before="100" w:beforeAutospacing="1" w:after="100" w:afterAutospacing="1" w:line="240" w:lineRule="auto"/>
        <w:rPr>
          <w:rFonts w:cstheme="minorHAnsi"/>
          <w:color w:val="FF0000"/>
          <w:sz w:val="28"/>
          <w:szCs w:val="28"/>
        </w:rPr>
      </w:pPr>
      <w:r w:rsidRPr="00024B3F">
        <w:rPr>
          <w:rFonts w:cstheme="minorHAnsi"/>
          <w:color w:val="FF0000"/>
          <w:sz w:val="28"/>
          <w:szCs w:val="28"/>
        </w:rPr>
        <w:t>The Imago Dialogue assignment is due by Tuesday April 1</w:t>
      </w:r>
      <w:r w:rsidRPr="00024B3F">
        <w:rPr>
          <w:rFonts w:cstheme="minorHAnsi"/>
          <w:color w:val="FF0000"/>
          <w:sz w:val="28"/>
          <w:szCs w:val="28"/>
          <w:vertAlign w:val="superscript"/>
        </w:rPr>
        <w:t>st</w:t>
      </w:r>
      <w:r w:rsidRPr="00024B3F">
        <w:rPr>
          <w:rFonts w:cstheme="minorHAnsi"/>
          <w:color w:val="FF0000"/>
          <w:sz w:val="28"/>
          <w:szCs w:val="28"/>
        </w:rPr>
        <w:t xml:space="preserve">. </w:t>
      </w:r>
    </w:p>
    <w:p w14:paraId="1AF37FD2" w14:textId="1B806404" w:rsidR="000254C3" w:rsidRPr="007E50E3" w:rsidRDefault="00775161" w:rsidP="000254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Lecture </w:t>
      </w:r>
      <w:r w:rsidR="000F2DEA">
        <w:rPr>
          <w:b/>
          <w:bCs/>
          <w:sz w:val="28"/>
          <w:szCs w:val="28"/>
        </w:rPr>
        <w:t>10</w:t>
      </w:r>
      <w:r w:rsidR="00125816">
        <w:rPr>
          <w:b/>
          <w:bCs/>
          <w:sz w:val="28"/>
          <w:szCs w:val="28"/>
        </w:rPr>
        <w:t>,</w:t>
      </w:r>
      <w:r w:rsidR="00FF1C80">
        <w:rPr>
          <w:b/>
          <w:bCs/>
          <w:sz w:val="28"/>
          <w:szCs w:val="28"/>
        </w:rPr>
        <w:t xml:space="preserve"> </w:t>
      </w:r>
      <w:r w:rsidR="000F2DEA">
        <w:rPr>
          <w:b/>
          <w:bCs/>
          <w:sz w:val="28"/>
          <w:szCs w:val="28"/>
        </w:rPr>
        <w:t>April 2</w:t>
      </w:r>
      <w:r w:rsidR="00F31D6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0F2DEA">
        <w:rPr>
          <w:b/>
          <w:bCs/>
          <w:sz w:val="28"/>
          <w:szCs w:val="28"/>
        </w:rPr>
        <w:t xml:space="preserve"> </w:t>
      </w:r>
      <w:r w:rsidR="000254C3" w:rsidRPr="000254C3">
        <w:rPr>
          <w:b/>
          <w:bCs/>
          <w:sz w:val="28"/>
          <w:szCs w:val="28"/>
        </w:rPr>
        <w:t>Intimacy in Long-Term Relationships</w:t>
      </w:r>
      <w:r w:rsidR="00125816">
        <w:rPr>
          <w:b/>
          <w:bCs/>
          <w:sz w:val="28"/>
          <w:szCs w:val="28"/>
        </w:rPr>
        <w:t>.</w:t>
      </w:r>
    </w:p>
    <w:p w14:paraId="49CFD347" w14:textId="77777777" w:rsidR="00125816" w:rsidRDefault="00125816" w:rsidP="001258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Readings:</w:t>
      </w:r>
    </w:p>
    <w:p w14:paraId="2D07E802" w14:textId="662D21DD" w:rsidR="00C3408D" w:rsidRPr="00016824" w:rsidRDefault="000254C3" w:rsidP="00125816">
      <w:pPr>
        <w:pStyle w:val="ListParagraph"/>
        <w:numPr>
          <w:ilvl w:val="0"/>
          <w:numId w:val="10"/>
        </w:numPr>
        <w:spacing w:after="0"/>
        <w:rPr>
          <w:rFonts w:cstheme="minorHAnsi"/>
          <w:bCs/>
          <w:color w:val="000000" w:themeColor="text1"/>
          <w:sz w:val="28"/>
          <w:szCs w:val="28"/>
        </w:rPr>
      </w:pPr>
      <w:r w:rsidRPr="00016824">
        <w:rPr>
          <w:rFonts w:cstheme="minorHAnsi"/>
          <w:bCs/>
          <w:sz w:val="28"/>
          <w:szCs w:val="28"/>
        </w:rPr>
        <w:t>Esther Perel</w:t>
      </w:r>
      <w:r w:rsidR="00125816">
        <w:rPr>
          <w:rFonts w:cstheme="minorHAnsi"/>
          <w:bCs/>
          <w:sz w:val="28"/>
          <w:szCs w:val="28"/>
        </w:rPr>
        <w:t>.</w:t>
      </w:r>
      <w:r w:rsidRPr="00016824">
        <w:rPr>
          <w:rFonts w:cstheme="minorHAnsi"/>
          <w:bCs/>
          <w:sz w:val="28"/>
          <w:szCs w:val="28"/>
        </w:rPr>
        <w:t xml:space="preserve"> </w:t>
      </w:r>
      <w:r w:rsidR="00775161" w:rsidRPr="00016824">
        <w:rPr>
          <w:rFonts w:cstheme="minorHAnsi"/>
          <w:bCs/>
          <w:sz w:val="28"/>
          <w:szCs w:val="28"/>
        </w:rPr>
        <w:t xml:space="preserve">(2010) </w:t>
      </w:r>
      <w:r w:rsidRPr="00016824">
        <w:rPr>
          <w:rFonts w:cstheme="minorHAnsi"/>
          <w:bCs/>
          <w:sz w:val="28"/>
          <w:szCs w:val="28"/>
        </w:rPr>
        <w:t>The Double Flame: Reconciling Intimacy and Sexuality, Reviving Desire.</w:t>
      </w:r>
      <w:r w:rsidR="00016824" w:rsidRPr="00016824">
        <w:rPr>
          <w:rFonts w:cstheme="minorHAnsi"/>
          <w:bCs/>
          <w:sz w:val="28"/>
          <w:szCs w:val="28"/>
        </w:rPr>
        <w:t xml:space="preserve"> </w:t>
      </w:r>
      <w:r w:rsidR="00775161" w:rsidRPr="00125816">
        <w:rPr>
          <w:rFonts w:cstheme="minorHAnsi"/>
          <w:i/>
          <w:iCs/>
          <w:sz w:val="28"/>
          <w:szCs w:val="28"/>
        </w:rPr>
        <w:t>Treating Sexual Desire Disorders: A Clinical Casebook</w:t>
      </w:r>
      <w:r w:rsidR="00775161" w:rsidRPr="00016824">
        <w:rPr>
          <w:rFonts w:cstheme="minorHAnsi"/>
          <w:sz w:val="28"/>
          <w:szCs w:val="28"/>
        </w:rPr>
        <w:t>.</w:t>
      </w:r>
      <w:r w:rsidR="00775161" w:rsidRPr="00016824">
        <w:rPr>
          <w:rFonts w:cstheme="minorHAnsi"/>
          <w:sz w:val="28"/>
          <w:szCs w:val="28"/>
        </w:rPr>
        <w:br/>
      </w:r>
      <w:r w:rsidR="00775161" w:rsidRPr="00016824">
        <w:rPr>
          <w:rFonts w:cstheme="minorHAnsi"/>
          <w:color w:val="000000" w:themeColor="text1"/>
          <w:sz w:val="28"/>
          <w:szCs w:val="28"/>
        </w:rPr>
        <w:t>Edited by Sandra R. Leiblum, pp. 23-43.</w:t>
      </w:r>
    </w:p>
    <w:p w14:paraId="1A22B91B" w14:textId="484DC89A" w:rsidR="00016824" w:rsidRPr="00F31D6E" w:rsidRDefault="0026376C" w:rsidP="00F31D6E">
      <w:pPr>
        <w:pStyle w:val="Heading2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16824">
        <w:rPr>
          <w:rFonts w:asciiTheme="minorHAnsi" w:hAnsiTheme="minorHAnsi" w:cstheme="minorHAnsi"/>
          <w:color w:val="000000" w:themeColor="text1"/>
          <w:sz w:val="28"/>
          <w:szCs w:val="28"/>
        </w:rPr>
        <w:t>Sheff, Elizabet</w:t>
      </w:r>
      <w:r w:rsidR="00016824" w:rsidRPr="0001682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h E. (2015) </w:t>
      </w:r>
      <w:r w:rsidR="00016824" w:rsidRPr="00125816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The Polyamorist Next Door: </w:t>
      </w:r>
      <w:r w:rsidR="00125816" w:rsidRPr="00125816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I</w:t>
      </w:r>
      <w:r w:rsidR="00016824" w:rsidRPr="00125816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nside Multiple-Partner Relationships and Families</w:t>
      </w:r>
      <w:r w:rsidR="00016824">
        <w:rPr>
          <w:rFonts w:asciiTheme="minorHAnsi" w:hAnsiTheme="minorHAnsi" w:cstheme="minorHAnsi"/>
          <w:color w:val="000000" w:themeColor="text1"/>
          <w:sz w:val="28"/>
          <w:szCs w:val="28"/>
        </w:rPr>
        <w:t>, Chapters 7 and 8</w:t>
      </w:r>
      <w:r w:rsidR="0012581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</w:t>
      </w:r>
      <w:r w:rsidR="00016824">
        <w:rPr>
          <w:rFonts w:asciiTheme="minorHAnsi" w:hAnsiTheme="minorHAnsi" w:cstheme="minorHAnsi"/>
          <w:color w:val="000000" w:themeColor="text1"/>
          <w:sz w:val="28"/>
          <w:szCs w:val="28"/>
        </w:rPr>
        <w:t>pp.</w:t>
      </w:r>
      <w:r w:rsidR="00F31D6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016824" w:rsidRPr="00F31D6E">
        <w:rPr>
          <w:rFonts w:asciiTheme="minorHAnsi" w:hAnsiTheme="minorHAnsi" w:cstheme="minorHAnsi"/>
          <w:color w:val="000000" w:themeColor="text1"/>
          <w:sz w:val="28"/>
          <w:szCs w:val="28"/>
        </w:rPr>
        <w:t>191-254</w:t>
      </w:r>
      <w:r w:rsidR="00125816" w:rsidRPr="00F31D6E">
        <w:rPr>
          <w:rFonts w:asciiTheme="minorHAnsi" w:hAnsiTheme="minorHAnsi" w:cstheme="minorHAnsi"/>
          <w:color w:val="000000" w:themeColor="text1"/>
          <w:sz w:val="28"/>
          <w:szCs w:val="28"/>
        </w:rPr>
        <w:t>)</w:t>
      </w:r>
      <w:r w:rsidR="00016824" w:rsidRPr="00F31D6E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14:paraId="5A1223EF" w14:textId="77777777" w:rsidR="00D92791" w:rsidRDefault="00D92791" w:rsidP="00D9279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487B75">
        <w:rPr>
          <w:sz w:val="28"/>
          <w:szCs w:val="28"/>
        </w:rPr>
        <w:t>Avery-Clark</w:t>
      </w:r>
      <w:r>
        <w:rPr>
          <w:sz w:val="28"/>
          <w:szCs w:val="28"/>
        </w:rPr>
        <w:t xml:space="preserve">, </w:t>
      </w:r>
      <w:r w:rsidRPr="00487B75">
        <w:rPr>
          <w:sz w:val="28"/>
          <w:szCs w:val="28"/>
        </w:rPr>
        <w:t xml:space="preserve">Constance and Weiner, Linda </w:t>
      </w:r>
      <w:r>
        <w:rPr>
          <w:sz w:val="28"/>
          <w:szCs w:val="28"/>
        </w:rPr>
        <w:t xml:space="preserve">(2017), </w:t>
      </w:r>
      <w:r w:rsidRPr="00487B75">
        <w:rPr>
          <w:sz w:val="28"/>
          <w:szCs w:val="28"/>
        </w:rPr>
        <w:t>Sensate Focus in Sex Therapy</w:t>
      </w:r>
      <w:r>
        <w:rPr>
          <w:sz w:val="28"/>
          <w:szCs w:val="28"/>
        </w:rPr>
        <w:t xml:space="preserve">, </w:t>
      </w:r>
      <w:r w:rsidRPr="00487B75">
        <w:rPr>
          <w:sz w:val="28"/>
          <w:szCs w:val="28"/>
        </w:rPr>
        <w:t>chapter 1</w:t>
      </w:r>
      <w:r>
        <w:rPr>
          <w:sz w:val="28"/>
          <w:szCs w:val="28"/>
        </w:rPr>
        <w:t>: pp. 1-7 and chapter 2: pp. 8-14.</w:t>
      </w:r>
    </w:p>
    <w:p w14:paraId="54E8E9E9" w14:textId="77777777" w:rsidR="000E71F8" w:rsidRDefault="000E71F8" w:rsidP="000E71F8">
      <w:pPr>
        <w:pStyle w:val="ListParagraph"/>
        <w:rPr>
          <w:sz w:val="28"/>
          <w:szCs w:val="28"/>
        </w:rPr>
      </w:pPr>
    </w:p>
    <w:p w14:paraId="10939A0E" w14:textId="5038FB68" w:rsidR="00125816" w:rsidRDefault="000E71F8" w:rsidP="000E71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Lecture 1</w:t>
      </w:r>
      <w:r w:rsidR="000F2DE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, </w:t>
      </w:r>
      <w:r w:rsidR="000F2DEA">
        <w:rPr>
          <w:b/>
          <w:bCs/>
          <w:sz w:val="28"/>
          <w:szCs w:val="28"/>
        </w:rPr>
        <w:t>April 9</w:t>
      </w:r>
      <w:r>
        <w:rPr>
          <w:b/>
          <w:bCs/>
          <w:sz w:val="28"/>
          <w:szCs w:val="28"/>
        </w:rPr>
        <w:t>: Couple Therapy</w:t>
      </w:r>
    </w:p>
    <w:p w14:paraId="50E0E853" w14:textId="77777777" w:rsidR="000E71F8" w:rsidRDefault="000E71F8" w:rsidP="000E71F8">
      <w:pPr>
        <w:autoSpaceDE w:val="0"/>
        <w:autoSpaceDN w:val="0"/>
        <w:adjustRightInd w:val="0"/>
        <w:spacing w:after="0" w:line="240" w:lineRule="auto"/>
        <w:rPr>
          <w:rFonts w:ascii="PñsÔD" w:hAnsi="PñsÔD" w:cs="PñsÔD"/>
          <w:i/>
          <w:iCs/>
          <w:color w:val="000000"/>
          <w:sz w:val="28"/>
          <w:szCs w:val="28"/>
        </w:rPr>
      </w:pPr>
      <w:r>
        <w:rPr>
          <w:b/>
          <w:bCs/>
          <w:sz w:val="24"/>
          <w:szCs w:val="24"/>
        </w:rPr>
        <w:t xml:space="preserve">Readings:  </w:t>
      </w:r>
      <w:r>
        <w:rPr>
          <w:rFonts w:ascii="PñsÔD" w:hAnsi="PñsÔD" w:cs="PñsÔD"/>
          <w:i/>
          <w:iCs/>
          <w:color w:val="000000"/>
          <w:sz w:val="28"/>
          <w:szCs w:val="28"/>
        </w:rPr>
        <w:t xml:space="preserve"> </w:t>
      </w:r>
    </w:p>
    <w:p w14:paraId="018E7C6D" w14:textId="20AB278E" w:rsidR="000E71F8" w:rsidRDefault="000E71F8" w:rsidP="000E71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0E71F8">
        <w:rPr>
          <w:rFonts w:cstheme="minorHAnsi"/>
          <w:color w:val="000000" w:themeColor="text1"/>
          <w:sz w:val="28"/>
          <w:szCs w:val="28"/>
        </w:rPr>
        <w:t xml:space="preserve">Leone, Carla, (2013) The Unseen Spouse: Pitfalls and Possibilities for the Individual Therapist. </w:t>
      </w:r>
      <w:r w:rsidRPr="000E71F8">
        <w:rPr>
          <w:rFonts w:cstheme="minorHAnsi"/>
          <w:i/>
          <w:iCs/>
          <w:color w:val="000000" w:themeColor="text1"/>
          <w:sz w:val="28"/>
          <w:szCs w:val="28"/>
        </w:rPr>
        <w:t>Psychoanalytic Dialogues,</w:t>
      </w:r>
      <w:r w:rsidRPr="000E71F8">
        <w:rPr>
          <w:rFonts w:cstheme="minorHAnsi"/>
          <w:color w:val="000000" w:themeColor="text1"/>
          <w:sz w:val="28"/>
          <w:szCs w:val="28"/>
        </w:rPr>
        <w:t xml:space="preserve"> 23(3):324-339</w:t>
      </w:r>
    </w:p>
    <w:p w14:paraId="2D47926D" w14:textId="7FB86D31" w:rsidR="000E71F8" w:rsidRDefault="000E71F8" w:rsidP="000E71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Leone, Carla (2017) Differences in Desire and Other Sexual Problems: helping couples improve their sexual connection</w:t>
      </w:r>
    </w:p>
    <w:p w14:paraId="2FBDF1B2" w14:textId="491468F4" w:rsidR="000E71F8" w:rsidRDefault="000E71F8" w:rsidP="000E71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0E71F8">
        <w:rPr>
          <w:rFonts w:cstheme="minorHAnsi"/>
          <w:sz w:val="28"/>
          <w:szCs w:val="28"/>
        </w:rPr>
        <w:t>Halford, W. Kim; Lizzio, Alf; Wilson, Keithia L. and Occhipinti, Stefano Occhipinti,</w:t>
      </w:r>
      <w:r w:rsidRPr="000E71F8">
        <w:rPr>
          <w:rFonts w:cstheme="minorHAnsi"/>
          <w:i/>
          <w:iCs/>
          <w:sz w:val="28"/>
          <w:szCs w:val="28"/>
        </w:rPr>
        <w:t xml:space="preserve"> (2007</w:t>
      </w:r>
      <w:r>
        <w:rPr>
          <w:rFonts w:cstheme="minorHAnsi"/>
          <w:i/>
          <w:iCs/>
          <w:sz w:val="28"/>
          <w:szCs w:val="28"/>
        </w:rPr>
        <w:t>)</w:t>
      </w:r>
      <w:r w:rsidRPr="000E71F8">
        <w:rPr>
          <w:rFonts w:cstheme="minorHAnsi"/>
          <w:sz w:val="28"/>
          <w:szCs w:val="28"/>
        </w:rPr>
        <w:t xml:space="preserve"> Does Working at Your Marriage Help? </w:t>
      </w:r>
      <w:r w:rsidRPr="000E71F8">
        <w:rPr>
          <w:rFonts w:cstheme="minorHAnsi"/>
          <w:i/>
          <w:iCs/>
          <w:sz w:val="28"/>
          <w:szCs w:val="28"/>
        </w:rPr>
        <w:t>Journal of Family Psychology Vol. 21, No. 2, 185–194</w:t>
      </w:r>
      <w:r w:rsidR="000F2DEA">
        <w:rPr>
          <w:rFonts w:cstheme="minorHAnsi"/>
          <w:i/>
          <w:iCs/>
          <w:sz w:val="28"/>
          <w:szCs w:val="28"/>
        </w:rPr>
        <w:t xml:space="preserve">.  </w:t>
      </w:r>
    </w:p>
    <w:p w14:paraId="5A93F641" w14:textId="77777777" w:rsidR="000F2DEA" w:rsidRDefault="000F2DEA" w:rsidP="000F2DE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479EB296" w14:textId="77777777" w:rsidR="000F2DEA" w:rsidRPr="000F2DEA" w:rsidRDefault="000F2DEA" w:rsidP="000F2DE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433DDE56" w14:textId="60706FA1" w:rsidR="000F2DEA" w:rsidRDefault="007E50E3" w:rsidP="000F2D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Lecture 1</w:t>
      </w:r>
      <w:r w:rsidR="000F2DE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, </w:t>
      </w:r>
      <w:r w:rsidR="000F2DEA">
        <w:rPr>
          <w:b/>
          <w:bCs/>
          <w:sz w:val="28"/>
          <w:szCs w:val="28"/>
        </w:rPr>
        <w:t>April 16 : “Difficult People”</w:t>
      </w:r>
    </w:p>
    <w:p w14:paraId="63B86D5D" w14:textId="77777777" w:rsidR="000F2DEA" w:rsidRDefault="000F2DEA" w:rsidP="000F2DEA">
      <w:pPr>
        <w:autoSpaceDE w:val="0"/>
        <w:autoSpaceDN w:val="0"/>
        <w:adjustRightInd w:val="0"/>
        <w:spacing w:after="0" w:line="240" w:lineRule="auto"/>
        <w:rPr>
          <w:rFonts w:ascii="PñsÔD" w:hAnsi="PñsÔD" w:cs="PñsÔD"/>
          <w:i/>
          <w:iCs/>
          <w:color w:val="000000"/>
          <w:sz w:val="28"/>
          <w:szCs w:val="28"/>
        </w:rPr>
      </w:pPr>
      <w:r>
        <w:rPr>
          <w:b/>
          <w:bCs/>
          <w:sz w:val="24"/>
          <w:szCs w:val="24"/>
        </w:rPr>
        <w:t xml:space="preserve">Readings:  </w:t>
      </w:r>
      <w:r>
        <w:rPr>
          <w:rFonts w:ascii="PñsÔD" w:hAnsi="PñsÔD" w:cs="PñsÔD"/>
          <w:i/>
          <w:iCs/>
          <w:color w:val="000000"/>
          <w:sz w:val="28"/>
          <w:szCs w:val="28"/>
        </w:rPr>
        <w:t xml:space="preserve"> </w:t>
      </w:r>
    </w:p>
    <w:p w14:paraId="40C77690" w14:textId="15CD5E47" w:rsidR="00FF517C" w:rsidRPr="00FF517C" w:rsidRDefault="00FF517C" w:rsidP="00FF517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Stuart Yudofsky, (2005) </w:t>
      </w:r>
      <w:r w:rsidRPr="00FF517C">
        <w:rPr>
          <w:sz w:val="28"/>
          <w:szCs w:val="28"/>
        </w:rPr>
        <w:t>“Fatal Flaws: Navigating Destructive Relationships with People with Disorders.</w:t>
      </w:r>
      <w:r>
        <w:rPr>
          <w:sz w:val="28"/>
          <w:szCs w:val="28"/>
        </w:rPr>
        <w:t xml:space="preserve"> Chapters 1 through 7</w:t>
      </w:r>
    </w:p>
    <w:p w14:paraId="106674C2" w14:textId="0269EBFB" w:rsidR="00D868D2" w:rsidRPr="00FF517C" w:rsidRDefault="00FF517C" w:rsidP="00D868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Lecture 13, April 23:  </w:t>
      </w:r>
      <w:r w:rsidR="00D868D2" w:rsidRPr="003C48AE">
        <w:rPr>
          <w:b/>
          <w:bCs/>
          <w:sz w:val="28"/>
          <w:szCs w:val="28"/>
        </w:rPr>
        <w:t>Helping Parents with Parenting Issues</w:t>
      </w:r>
      <w:r w:rsidR="00D868D2">
        <w:rPr>
          <w:b/>
          <w:bCs/>
          <w:sz w:val="28"/>
          <w:szCs w:val="28"/>
        </w:rPr>
        <w:t>.</w:t>
      </w:r>
      <w:r w:rsidR="00D868D2" w:rsidRPr="003C48AE">
        <w:rPr>
          <w:b/>
          <w:bCs/>
          <w:sz w:val="28"/>
          <w:szCs w:val="28"/>
        </w:rPr>
        <w:t xml:space="preserve"> </w:t>
      </w:r>
    </w:p>
    <w:p w14:paraId="4599EE73" w14:textId="77777777" w:rsidR="00D868D2" w:rsidRDefault="00D868D2" w:rsidP="00D868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Readings:</w:t>
      </w:r>
    </w:p>
    <w:p w14:paraId="3D5D7F8E" w14:textId="77777777" w:rsidR="00D868D2" w:rsidRDefault="00D868D2" w:rsidP="00D868D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Novick, K.K. and Novick, J. (2014) Psychoanalysis and Child Rearing, Psychoanalytic Inquiry 34: 440-451.</w:t>
      </w:r>
    </w:p>
    <w:p w14:paraId="18A05B0E" w14:textId="43740CA0" w:rsidR="00FF517C" w:rsidRDefault="00FF517C" w:rsidP="00D868D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F517C">
        <w:rPr>
          <w:sz w:val="28"/>
          <w:szCs w:val="28"/>
        </w:rPr>
        <w:t>Novick KK, Novick J. Building emotional muscle in children and parents. Psychoanal Study Child. 2011;65:131-51. doi: 10.1080/00797308.2011.11800835. PMID: 26027142.</w:t>
      </w:r>
    </w:p>
    <w:p w14:paraId="46F332E4" w14:textId="77777777" w:rsidR="00D868D2" w:rsidRDefault="00D868D2" w:rsidP="00D868D2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A53F21">
        <w:rPr>
          <w:rFonts w:cstheme="minorHAnsi"/>
          <w:sz w:val="28"/>
          <w:szCs w:val="28"/>
        </w:rPr>
        <w:t>Sanders M.R., Kirby J.N., Tellegen C.L., Day J.J. (2014) The Triple P-Positive Parenting Program: a systematic review and meta-analysis of a multi-level system of parenting support. Clinical Psychology Review 2014; 34(4): 337-357.</w:t>
      </w:r>
    </w:p>
    <w:p w14:paraId="7AF43987" w14:textId="77777777" w:rsidR="00D868D2" w:rsidRDefault="00D868D2" w:rsidP="00D868D2">
      <w:pPr>
        <w:pStyle w:val="Heading1"/>
        <w:numPr>
          <w:ilvl w:val="0"/>
          <w:numId w:val="7"/>
        </w:numPr>
        <w:rPr>
          <w:rStyle w:val="nlmarticle-title"/>
          <w:rFonts w:asciiTheme="minorHAnsi" w:hAnsiTheme="minorHAnsi" w:cstheme="minorHAnsi"/>
          <w:b w:val="0"/>
          <w:bCs w:val="0"/>
          <w:sz w:val="28"/>
          <w:szCs w:val="28"/>
        </w:rPr>
      </w:pPr>
      <w:r w:rsidRPr="00A53F21">
        <w:rPr>
          <w:rStyle w:val="nlmarticle-title"/>
          <w:rFonts w:asciiTheme="minorHAnsi" w:hAnsiTheme="minorHAnsi" w:cstheme="minorHAnsi"/>
          <w:b w:val="0"/>
          <w:bCs w:val="0"/>
          <w:sz w:val="28"/>
          <w:szCs w:val="28"/>
        </w:rPr>
        <w:t>Scudder, Ashly, Wong, Cassandra, Ober, Nicole, Hoffman, Megan, Tscolani, Jodi, Handen, Benjamin L. (2019) Parent–child interaction therapy (PCIT) in young children with autism spectrum disorder</w:t>
      </w:r>
      <w:r>
        <w:rPr>
          <w:rStyle w:val="nlmarticle-title"/>
          <w:rFonts w:asciiTheme="minorHAnsi" w:hAnsiTheme="minorHAnsi" w:cstheme="minorHAnsi"/>
          <w:b w:val="0"/>
          <w:bCs w:val="0"/>
          <w:sz w:val="28"/>
          <w:szCs w:val="28"/>
        </w:rPr>
        <w:t>. Child and Family Behavior Therapy, Vol. 41 (4): 201-220.</w:t>
      </w:r>
    </w:p>
    <w:p w14:paraId="44786A5B" w14:textId="77777777" w:rsidR="00D868D2" w:rsidRPr="00A53F21" w:rsidRDefault="00D868D2" w:rsidP="00D868D2">
      <w:pPr>
        <w:pStyle w:val="Heading1"/>
        <w:ind w:left="720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Style w:val="nlmarticle-title"/>
          <w:rFonts w:asciiTheme="minorHAnsi" w:hAnsiTheme="minorHAnsi" w:cstheme="minorHAnsi"/>
          <w:b w:val="0"/>
          <w:bCs w:val="0"/>
          <w:color w:val="FF0000"/>
          <w:sz w:val="28"/>
          <w:szCs w:val="28"/>
        </w:rPr>
        <w:t>Recommended</w:t>
      </w:r>
      <w:r>
        <w:rPr>
          <w:rStyle w:val="nlmarticle-title"/>
          <w:rFonts w:asciiTheme="minorHAnsi" w:hAnsiTheme="minorHAnsi" w:cstheme="minorHAnsi"/>
          <w:b w:val="0"/>
          <w:bCs w:val="0"/>
          <w:sz w:val="28"/>
          <w:szCs w:val="28"/>
        </w:rPr>
        <w:t xml:space="preserve">: Kazdin, Allan E. (2009) The Kazdin Method for Parenting the Defiant Child. </w:t>
      </w:r>
    </w:p>
    <w:p w14:paraId="1A81BA24" w14:textId="6CA1B07E" w:rsidR="00756E19" w:rsidRPr="00FF517C" w:rsidRDefault="00B57BC7" w:rsidP="00081722">
      <w:pPr>
        <w:rPr>
          <w:rFonts w:cstheme="minorHAnsi"/>
          <w:sz w:val="28"/>
          <w:szCs w:val="28"/>
        </w:rPr>
      </w:pPr>
      <w:r>
        <w:rPr>
          <w:b/>
          <w:bCs/>
          <w:sz w:val="28"/>
          <w:szCs w:val="28"/>
        </w:rPr>
        <w:t>Lecture 1</w:t>
      </w:r>
      <w:r w:rsidR="00FF517C">
        <w:rPr>
          <w:b/>
          <w:bCs/>
          <w:sz w:val="28"/>
          <w:szCs w:val="28"/>
        </w:rPr>
        <w:t>4</w:t>
      </w:r>
      <w:r w:rsidR="00125816">
        <w:rPr>
          <w:b/>
          <w:bCs/>
          <w:sz w:val="28"/>
          <w:szCs w:val="28"/>
        </w:rPr>
        <w:t>,</w:t>
      </w:r>
      <w:r w:rsidR="00FF1C80">
        <w:rPr>
          <w:b/>
          <w:bCs/>
          <w:sz w:val="28"/>
          <w:szCs w:val="28"/>
        </w:rPr>
        <w:t xml:space="preserve"> </w:t>
      </w:r>
      <w:r w:rsidR="00FF517C">
        <w:rPr>
          <w:b/>
          <w:bCs/>
          <w:sz w:val="28"/>
          <w:szCs w:val="28"/>
        </w:rPr>
        <w:t>April 30</w:t>
      </w:r>
      <w:r w:rsidR="000E71F8">
        <w:rPr>
          <w:b/>
          <w:bCs/>
          <w:sz w:val="28"/>
          <w:szCs w:val="28"/>
        </w:rPr>
        <w:t xml:space="preserve">: </w:t>
      </w:r>
      <w:r w:rsidR="00FF517C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</w:t>
      </w:r>
      <w:r w:rsidR="000B2371">
        <w:rPr>
          <w:b/>
          <w:bCs/>
          <w:sz w:val="28"/>
          <w:szCs w:val="28"/>
        </w:rPr>
        <w:t>Neurodiversity</w:t>
      </w:r>
      <w:r w:rsidR="00756E19" w:rsidRPr="003C48AE">
        <w:rPr>
          <w:b/>
          <w:bCs/>
          <w:sz w:val="28"/>
          <w:szCs w:val="28"/>
        </w:rPr>
        <w:t xml:space="preserve"> </w:t>
      </w:r>
      <w:r w:rsidR="000B2371">
        <w:rPr>
          <w:b/>
          <w:bCs/>
          <w:sz w:val="28"/>
          <w:szCs w:val="28"/>
        </w:rPr>
        <w:t>–</w:t>
      </w:r>
      <w:r w:rsidR="00081722" w:rsidRPr="003C48AE">
        <w:rPr>
          <w:b/>
          <w:bCs/>
          <w:sz w:val="28"/>
          <w:szCs w:val="28"/>
        </w:rPr>
        <w:t xml:space="preserve"> </w:t>
      </w:r>
      <w:r w:rsidR="000B2371">
        <w:rPr>
          <w:b/>
          <w:bCs/>
          <w:sz w:val="28"/>
          <w:szCs w:val="28"/>
        </w:rPr>
        <w:t>“</w:t>
      </w:r>
      <w:r w:rsidR="00081722" w:rsidRPr="003C48AE">
        <w:rPr>
          <w:rStyle w:val="st"/>
          <w:b/>
          <w:bCs/>
          <w:sz w:val="28"/>
          <w:szCs w:val="28"/>
        </w:rPr>
        <w:t>The perspective of one member of the last lost generation of autism</w:t>
      </w:r>
      <w:r w:rsidR="000B2371">
        <w:rPr>
          <w:rStyle w:val="st"/>
          <w:b/>
          <w:bCs/>
          <w:sz w:val="28"/>
          <w:szCs w:val="28"/>
        </w:rPr>
        <w:t>” (</w:t>
      </w:r>
      <w:r w:rsidR="000B2371" w:rsidRPr="003C48AE">
        <w:rPr>
          <w:b/>
          <w:bCs/>
          <w:sz w:val="28"/>
          <w:szCs w:val="28"/>
        </w:rPr>
        <w:t>Guest Speaker</w:t>
      </w:r>
      <w:r w:rsidR="000B2371">
        <w:rPr>
          <w:b/>
          <w:bCs/>
          <w:sz w:val="28"/>
          <w:szCs w:val="28"/>
        </w:rPr>
        <w:t>)</w:t>
      </w:r>
    </w:p>
    <w:p w14:paraId="18C2A14E" w14:textId="4D1C0A90" w:rsidR="00081722" w:rsidRPr="00756E19" w:rsidRDefault="00756E19" w:rsidP="00081722">
      <w:pPr>
        <w:rPr>
          <w:sz w:val="24"/>
          <w:szCs w:val="24"/>
        </w:rPr>
      </w:pPr>
      <w:r w:rsidRPr="00756E19">
        <w:rPr>
          <w:b/>
          <w:bCs/>
          <w:sz w:val="24"/>
          <w:szCs w:val="24"/>
        </w:rPr>
        <w:t>Reading</w:t>
      </w:r>
      <w:r w:rsidR="00125816">
        <w:rPr>
          <w:b/>
          <w:bCs/>
          <w:sz w:val="24"/>
          <w:szCs w:val="24"/>
        </w:rPr>
        <w:t>s</w:t>
      </w:r>
      <w:r w:rsidRPr="00756E19">
        <w:rPr>
          <w:b/>
          <w:bCs/>
          <w:sz w:val="24"/>
          <w:szCs w:val="24"/>
        </w:rPr>
        <w:t>:</w:t>
      </w:r>
      <w:r w:rsidR="00081722" w:rsidRPr="00756E19">
        <w:rPr>
          <w:b/>
          <w:bCs/>
          <w:sz w:val="24"/>
          <w:szCs w:val="24"/>
        </w:rPr>
        <w:t xml:space="preserve"> </w:t>
      </w:r>
    </w:p>
    <w:p w14:paraId="0961EF45" w14:textId="22126AAA" w:rsidR="0026376C" w:rsidRPr="00FA5954" w:rsidRDefault="00081722" w:rsidP="00FA5954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3051FF">
        <w:rPr>
          <w:sz w:val="28"/>
          <w:szCs w:val="28"/>
        </w:rPr>
        <w:t>Please read before this meeting several posts in the blog</w:t>
      </w:r>
      <w:r w:rsidR="00E82DA1">
        <w:rPr>
          <w:sz w:val="28"/>
          <w:szCs w:val="28"/>
        </w:rPr>
        <w:t xml:space="preserve"> </w:t>
      </w:r>
      <w:r w:rsidR="00E82DA1" w:rsidRPr="00E82DA1">
        <w:rPr>
          <w:sz w:val="28"/>
          <w:szCs w:val="28"/>
        </w:rPr>
        <w:t>https://amongsthumans.com/</w:t>
      </w:r>
      <w:r w:rsidR="00FA5954">
        <w:rPr>
          <w:rFonts w:cstheme="minorHAnsi"/>
          <w:sz w:val="28"/>
          <w:szCs w:val="28"/>
        </w:rPr>
        <w:t>, i</w:t>
      </w:r>
      <w:r w:rsidR="000254C3" w:rsidRPr="00FA5954">
        <w:rPr>
          <w:rFonts w:cstheme="minorHAnsi"/>
          <w:sz w:val="28"/>
          <w:szCs w:val="28"/>
        </w:rPr>
        <w:t xml:space="preserve">ncluding one of the </w:t>
      </w:r>
      <w:r w:rsidR="003C48AE" w:rsidRPr="00FA5954">
        <w:rPr>
          <w:rFonts w:cstheme="minorHAnsi"/>
          <w:sz w:val="28"/>
          <w:szCs w:val="28"/>
        </w:rPr>
        <w:t>early</w:t>
      </w:r>
      <w:r w:rsidR="000254C3" w:rsidRPr="00FA5954">
        <w:rPr>
          <w:rFonts w:cstheme="minorHAnsi"/>
          <w:sz w:val="28"/>
          <w:szCs w:val="28"/>
        </w:rPr>
        <w:t xml:space="preserve"> posts, entitled “letting him out”.</w:t>
      </w:r>
    </w:p>
    <w:p w14:paraId="09480714" w14:textId="1CF7D85E" w:rsidR="00B57BC7" w:rsidRDefault="0026376C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26376C">
        <w:rPr>
          <w:rFonts w:cstheme="minorHAnsi"/>
          <w:color w:val="000000"/>
          <w:sz w:val="28"/>
          <w:szCs w:val="28"/>
        </w:rPr>
        <w:t>Ken’ichi Nixima, Maiko Fujimori, Kazuo Okanoya</w:t>
      </w:r>
      <w:r w:rsidR="00FA5954">
        <w:rPr>
          <w:rFonts w:cstheme="minorHAnsi"/>
          <w:color w:val="000000"/>
          <w:sz w:val="28"/>
          <w:szCs w:val="28"/>
        </w:rPr>
        <w:t>.</w:t>
      </w:r>
      <w:r w:rsidRPr="0026376C">
        <w:rPr>
          <w:rFonts w:cstheme="minorHAnsi"/>
          <w:color w:val="000000"/>
          <w:sz w:val="28"/>
          <w:szCs w:val="28"/>
        </w:rPr>
        <w:t xml:space="preserve"> (2013) An ERP Study of Autistic Traits and Emotional Recognition in Non-Clinical Adolescence. </w:t>
      </w:r>
      <w:r w:rsidRPr="0026376C">
        <w:rPr>
          <w:rFonts w:cstheme="minorHAnsi"/>
          <w:sz w:val="28"/>
          <w:szCs w:val="28"/>
        </w:rPr>
        <w:t>Psychology Vol.</w:t>
      </w:r>
      <w:r w:rsidR="00FA5954">
        <w:rPr>
          <w:rFonts w:cstheme="minorHAnsi"/>
          <w:sz w:val="28"/>
          <w:szCs w:val="28"/>
        </w:rPr>
        <w:t xml:space="preserve"> </w:t>
      </w:r>
      <w:r w:rsidRPr="0026376C">
        <w:rPr>
          <w:rFonts w:cstheme="minorHAnsi"/>
          <w:sz w:val="28"/>
          <w:szCs w:val="28"/>
        </w:rPr>
        <w:t>4, No.6, 515-519</w:t>
      </w:r>
      <w:r w:rsidR="00FA5954">
        <w:rPr>
          <w:rFonts w:cstheme="minorHAnsi"/>
          <w:sz w:val="28"/>
          <w:szCs w:val="28"/>
        </w:rPr>
        <w:t>.</w:t>
      </w:r>
      <w:r w:rsidRPr="0026376C">
        <w:rPr>
          <w:rFonts w:cstheme="minorHAnsi"/>
          <w:sz w:val="28"/>
          <w:szCs w:val="28"/>
        </w:rPr>
        <w:t xml:space="preserve"> Published </w:t>
      </w:r>
      <w:r w:rsidR="00FA5954">
        <w:rPr>
          <w:rFonts w:cstheme="minorHAnsi"/>
          <w:sz w:val="28"/>
          <w:szCs w:val="28"/>
        </w:rPr>
        <w:t>o</w:t>
      </w:r>
      <w:r w:rsidRPr="0026376C">
        <w:rPr>
          <w:rFonts w:cstheme="minorHAnsi"/>
          <w:sz w:val="28"/>
          <w:szCs w:val="28"/>
        </w:rPr>
        <w:t xml:space="preserve">nline June 2013 in SciRes </w:t>
      </w:r>
      <w:hyperlink r:id="rId20" w:history="1">
        <w:r w:rsidR="00FA5954" w:rsidRPr="00F12E90">
          <w:rPr>
            <w:rStyle w:val="Hyperlink"/>
            <w:rFonts w:cstheme="minorHAnsi"/>
            <w:sz w:val="28"/>
            <w:szCs w:val="28"/>
          </w:rPr>
          <w:t>http://www.scirp.org/journal/psych</w:t>
        </w:r>
      </w:hyperlink>
      <w:r w:rsidR="00FA5954">
        <w:rPr>
          <w:rFonts w:cstheme="minorHAnsi"/>
          <w:sz w:val="28"/>
          <w:szCs w:val="28"/>
        </w:rPr>
        <w:t xml:space="preserve">; </w:t>
      </w:r>
      <w:hyperlink r:id="rId21" w:history="1">
        <w:r w:rsidR="003531A5" w:rsidRPr="008D3ED0">
          <w:rPr>
            <w:rStyle w:val="Hyperlink"/>
            <w:rFonts w:cstheme="minorHAnsi"/>
            <w:sz w:val="28"/>
            <w:szCs w:val="28"/>
          </w:rPr>
          <w:t>http://dx.doi.org/10.4236/psych.2013.46073</w:t>
        </w:r>
      </w:hyperlink>
      <w:r w:rsidRPr="0026376C">
        <w:rPr>
          <w:rFonts w:cstheme="minorHAnsi"/>
          <w:sz w:val="28"/>
          <w:szCs w:val="28"/>
        </w:rPr>
        <w:t xml:space="preserve"> </w:t>
      </w:r>
    </w:p>
    <w:p w14:paraId="3DB931AD" w14:textId="7286F1D7" w:rsidR="003531A5" w:rsidRDefault="003531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531A5">
        <w:rPr>
          <w:rFonts w:cstheme="minorHAnsi"/>
          <w:sz w:val="28"/>
          <w:szCs w:val="28"/>
        </w:rPr>
        <w:t xml:space="preserve">Kim J Y, Son M J, Son C Y, et al. </w:t>
      </w:r>
      <w:r w:rsidR="00FA5954">
        <w:rPr>
          <w:rFonts w:cstheme="minorHAnsi"/>
          <w:sz w:val="28"/>
          <w:szCs w:val="28"/>
        </w:rPr>
        <w:t xml:space="preserve">(2019) </w:t>
      </w:r>
      <w:r w:rsidRPr="003531A5">
        <w:rPr>
          <w:rFonts w:cstheme="minorHAnsi"/>
          <w:sz w:val="28"/>
          <w:szCs w:val="28"/>
        </w:rPr>
        <w:t xml:space="preserve">Environmental </w:t>
      </w:r>
      <w:r>
        <w:rPr>
          <w:rFonts w:cstheme="minorHAnsi"/>
          <w:sz w:val="28"/>
          <w:szCs w:val="28"/>
        </w:rPr>
        <w:t>R</w:t>
      </w:r>
      <w:r w:rsidRPr="003531A5">
        <w:rPr>
          <w:rFonts w:cstheme="minorHAnsi"/>
          <w:sz w:val="28"/>
          <w:szCs w:val="28"/>
        </w:rPr>
        <w:t xml:space="preserve">isk </w:t>
      </w:r>
      <w:r>
        <w:rPr>
          <w:rFonts w:cstheme="minorHAnsi"/>
          <w:sz w:val="28"/>
          <w:szCs w:val="28"/>
        </w:rPr>
        <w:t>F</w:t>
      </w:r>
      <w:r w:rsidRPr="003531A5">
        <w:rPr>
          <w:rFonts w:cstheme="minorHAnsi"/>
          <w:sz w:val="28"/>
          <w:szCs w:val="28"/>
        </w:rPr>
        <w:t xml:space="preserve">actors and </w:t>
      </w:r>
      <w:r>
        <w:rPr>
          <w:rFonts w:cstheme="minorHAnsi"/>
          <w:sz w:val="28"/>
          <w:szCs w:val="28"/>
        </w:rPr>
        <w:t>B</w:t>
      </w:r>
      <w:r w:rsidRPr="003531A5">
        <w:rPr>
          <w:rFonts w:cstheme="minorHAnsi"/>
          <w:sz w:val="28"/>
          <w:szCs w:val="28"/>
        </w:rPr>
        <w:t>iomarkers</w:t>
      </w:r>
      <w:r>
        <w:rPr>
          <w:rFonts w:cstheme="minorHAnsi"/>
          <w:sz w:val="28"/>
          <w:szCs w:val="28"/>
        </w:rPr>
        <w:t xml:space="preserve"> </w:t>
      </w:r>
      <w:r w:rsidRPr="003531A5">
        <w:rPr>
          <w:rFonts w:cstheme="minorHAnsi"/>
          <w:sz w:val="28"/>
          <w:szCs w:val="28"/>
        </w:rPr>
        <w:t xml:space="preserve">for </w:t>
      </w:r>
      <w:r>
        <w:rPr>
          <w:rFonts w:cstheme="minorHAnsi"/>
          <w:sz w:val="28"/>
          <w:szCs w:val="28"/>
        </w:rPr>
        <w:t>A</w:t>
      </w:r>
      <w:r w:rsidRPr="003531A5">
        <w:rPr>
          <w:rFonts w:cstheme="minorHAnsi"/>
          <w:sz w:val="28"/>
          <w:szCs w:val="28"/>
        </w:rPr>
        <w:t xml:space="preserve">utism </w:t>
      </w:r>
      <w:r>
        <w:rPr>
          <w:rFonts w:cstheme="minorHAnsi"/>
          <w:sz w:val="28"/>
          <w:szCs w:val="28"/>
        </w:rPr>
        <w:t>S</w:t>
      </w:r>
      <w:r w:rsidRPr="003531A5">
        <w:rPr>
          <w:rFonts w:cstheme="minorHAnsi"/>
          <w:sz w:val="28"/>
          <w:szCs w:val="28"/>
        </w:rPr>
        <w:t>pect</w:t>
      </w:r>
      <w:r w:rsidR="00FA5954">
        <w:rPr>
          <w:rFonts w:cstheme="minorHAnsi"/>
          <w:sz w:val="28"/>
          <w:szCs w:val="28"/>
        </w:rPr>
        <w:t>ru</w:t>
      </w:r>
      <w:r w:rsidRPr="003531A5">
        <w:rPr>
          <w:rFonts w:cstheme="minorHAnsi"/>
          <w:sz w:val="28"/>
          <w:szCs w:val="28"/>
        </w:rPr>
        <w:t xml:space="preserve">m </w:t>
      </w:r>
      <w:r>
        <w:rPr>
          <w:rFonts w:cstheme="minorHAnsi"/>
          <w:sz w:val="28"/>
          <w:szCs w:val="28"/>
        </w:rPr>
        <w:t>D</w:t>
      </w:r>
      <w:r w:rsidRPr="003531A5">
        <w:rPr>
          <w:rFonts w:cstheme="minorHAnsi"/>
          <w:sz w:val="28"/>
          <w:szCs w:val="28"/>
        </w:rPr>
        <w:t xml:space="preserve">isorder: </w:t>
      </w:r>
      <w:r>
        <w:rPr>
          <w:rFonts w:cstheme="minorHAnsi"/>
          <w:sz w:val="28"/>
          <w:szCs w:val="28"/>
        </w:rPr>
        <w:t>A</w:t>
      </w:r>
      <w:r w:rsidRPr="003531A5">
        <w:rPr>
          <w:rFonts w:cstheme="minorHAnsi"/>
          <w:sz w:val="28"/>
          <w:szCs w:val="28"/>
        </w:rPr>
        <w:t xml:space="preserve">n </w:t>
      </w:r>
      <w:r>
        <w:rPr>
          <w:rFonts w:cstheme="minorHAnsi"/>
          <w:sz w:val="28"/>
          <w:szCs w:val="28"/>
        </w:rPr>
        <w:t>U</w:t>
      </w:r>
      <w:r w:rsidRPr="003531A5">
        <w:rPr>
          <w:rFonts w:cstheme="minorHAnsi"/>
          <w:sz w:val="28"/>
          <w:szCs w:val="28"/>
        </w:rPr>
        <w:t xml:space="preserve">mbrella </w:t>
      </w:r>
      <w:r>
        <w:rPr>
          <w:rFonts w:cstheme="minorHAnsi"/>
          <w:sz w:val="28"/>
          <w:szCs w:val="28"/>
        </w:rPr>
        <w:t>R</w:t>
      </w:r>
      <w:r w:rsidRPr="003531A5">
        <w:rPr>
          <w:rFonts w:cstheme="minorHAnsi"/>
          <w:sz w:val="28"/>
          <w:szCs w:val="28"/>
        </w:rPr>
        <w:t xml:space="preserve">eview of the </w:t>
      </w:r>
      <w:r>
        <w:rPr>
          <w:rFonts w:cstheme="minorHAnsi"/>
          <w:sz w:val="28"/>
          <w:szCs w:val="28"/>
        </w:rPr>
        <w:t>E</w:t>
      </w:r>
      <w:r w:rsidRPr="003531A5">
        <w:rPr>
          <w:rFonts w:cstheme="minorHAnsi"/>
          <w:sz w:val="28"/>
          <w:szCs w:val="28"/>
        </w:rPr>
        <w:t>vidence.</w:t>
      </w:r>
      <w:r>
        <w:rPr>
          <w:rFonts w:cstheme="minorHAnsi"/>
          <w:sz w:val="28"/>
          <w:szCs w:val="28"/>
        </w:rPr>
        <w:t xml:space="preserve"> </w:t>
      </w:r>
      <w:r w:rsidRPr="003531A5">
        <w:rPr>
          <w:rFonts w:cstheme="minorHAnsi"/>
          <w:sz w:val="28"/>
          <w:szCs w:val="28"/>
        </w:rPr>
        <w:t>Lancet Psychiatry; 6: 590–600.</w:t>
      </w:r>
    </w:p>
    <w:p w14:paraId="3FD9DE34" w14:textId="11FCB069" w:rsidR="003852CD" w:rsidRDefault="00294E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Please listen to </w:t>
      </w:r>
      <w:r w:rsidR="003531A5">
        <w:rPr>
          <w:rFonts w:cstheme="minorHAnsi"/>
          <w:sz w:val="28"/>
          <w:szCs w:val="28"/>
        </w:rPr>
        <w:t xml:space="preserve">Theresa Regan, Autism, Apple podcasts </w:t>
      </w:r>
      <w:r w:rsidR="00FF517C">
        <w:rPr>
          <w:rFonts w:cstheme="minorHAnsi"/>
          <w:sz w:val="28"/>
          <w:szCs w:val="28"/>
        </w:rPr>
        <w:t>:</w:t>
      </w:r>
    </w:p>
    <w:p w14:paraId="6D05E086" w14:textId="77777777" w:rsidR="003852CD" w:rsidRDefault="003852CD" w:rsidP="003852CD">
      <w:pPr>
        <w:autoSpaceDE w:val="0"/>
        <w:autoSpaceDN w:val="0"/>
        <w:adjustRightInd w:val="0"/>
        <w:spacing w:after="0" w:line="240" w:lineRule="auto"/>
        <w:ind w:left="360"/>
      </w:pPr>
    </w:p>
    <w:p w14:paraId="6CD4CE8B" w14:textId="45FB2CBD" w:rsidR="003852CD" w:rsidRPr="00FF517C" w:rsidRDefault="003852CD" w:rsidP="003852CD">
      <w:pPr>
        <w:autoSpaceDE w:val="0"/>
        <w:autoSpaceDN w:val="0"/>
        <w:adjustRightInd w:val="0"/>
        <w:spacing w:after="0" w:line="240" w:lineRule="auto"/>
        <w:ind w:left="360"/>
        <w:rPr>
          <w:sz w:val="28"/>
          <w:szCs w:val="28"/>
        </w:rPr>
      </w:pPr>
      <w:hyperlink r:id="rId22" w:history="1">
        <w:r w:rsidRPr="00FF517C">
          <w:rPr>
            <w:rStyle w:val="Hyperlink"/>
            <w:sz w:val="28"/>
            <w:szCs w:val="28"/>
          </w:rPr>
          <w:t>https://www.adultandgeriatricautism.com/participant-page/introduction-autism-adult?programId=c44838c3-a013-4f2e-89f7-8e6d11228d3b&amp;participantId=3c841263-ccd8-4bb3-a5b1-d18d0fa43ffa</w:t>
        </w:r>
      </w:hyperlink>
    </w:p>
    <w:p w14:paraId="768255A8" w14:textId="78DC0598" w:rsidR="00A53F21" w:rsidRPr="00A53F21" w:rsidRDefault="00A53F21" w:rsidP="00D92791">
      <w:pPr>
        <w:rPr>
          <w:rFonts w:cstheme="minorHAnsi"/>
          <w:b/>
          <w:bCs/>
          <w:sz w:val="28"/>
          <w:szCs w:val="28"/>
        </w:rPr>
      </w:pPr>
    </w:p>
    <w:p w14:paraId="7BA5F064" w14:textId="2AF0307F" w:rsidR="007A5657" w:rsidRPr="00024B3F" w:rsidRDefault="00024B3F" w:rsidP="007A5657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 w:rsidRPr="00024B3F">
        <w:rPr>
          <w:rFonts w:cstheme="minorHAnsi"/>
          <w:color w:val="FF0000"/>
          <w:sz w:val="28"/>
          <w:szCs w:val="28"/>
        </w:rPr>
        <w:t>The final paper is due by May 1</w:t>
      </w:r>
      <w:r w:rsidR="00FD31B3">
        <w:rPr>
          <w:rFonts w:cstheme="minorHAnsi"/>
          <w:color w:val="FF0000"/>
          <w:sz w:val="28"/>
          <w:szCs w:val="28"/>
        </w:rPr>
        <w:t>1.</w:t>
      </w:r>
    </w:p>
    <w:sectPr w:rsidR="007A5657" w:rsidRPr="0002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A2B5A" w14:textId="77777777" w:rsidR="001A10B9" w:rsidRDefault="001A10B9" w:rsidP="00617EB5">
      <w:pPr>
        <w:spacing w:after="0" w:line="240" w:lineRule="auto"/>
      </w:pPr>
      <w:r>
        <w:separator/>
      </w:r>
    </w:p>
  </w:endnote>
  <w:endnote w:type="continuationSeparator" w:id="0">
    <w:p w14:paraId="07C164D9" w14:textId="77777777" w:rsidR="001A10B9" w:rsidRDefault="001A10B9" w:rsidP="0061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ñsÔ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Symbol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75AC9" w14:textId="77777777" w:rsidR="001A10B9" w:rsidRDefault="001A10B9" w:rsidP="00617EB5">
      <w:pPr>
        <w:spacing w:after="0" w:line="240" w:lineRule="auto"/>
      </w:pPr>
      <w:r>
        <w:separator/>
      </w:r>
    </w:p>
  </w:footnote>
  <w:footnote w:type="continuationSeparator" w:id="0">
    <w:p w14:paraId="38BC4E62" w14:textId="77777777" w:rsidR="001A10B9" w:rsidRDefault="001A10B9" w:rsidP="00617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0774"/>
    <w:multiLevelType w:val="hybridMultilevel"/>
    <w:tmpl w:val="B20C14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A2F"/>
    <w:multiLevelType w:val="hybridMultilevel"/>
    <w:tmpl w:val="EED02916"/>
    <w:lvl w:ilvl="0" w:tplc="FFFFFFFF">
      <w:start w:val="1"/>
      <w:numFmt w:val="decimal"/>
      <w:lvlText w:val="%1."/>
      <w:lvlJc w:val="left"/>
      <w:pPr>
        <w:ind w:left="74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15FC27E6"/>
    <w:multiLevelType w:val="hybridMultilevel"/>
    <w:tmpl w:val="EA50A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93B6C"/>
    <w:multiLevelType w:val="hybridMultilevel"/>
    <w:tmpl w:val="54FE0F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ñsÔD" w:hAnsi="PñsÔD" w:cs="PñsÔD" w:hint="default"/>
        <w:b/>
        <w:bCs/>
        <w:i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C59F0"/>
    <w:multiLevelType w:val="hybridMultilevel"/>
    <w:tmpl w:val="EED02916"/>
    <w:lvl w:ilvl="0" w:tplc="FFFFFFFF">
      <w:start w:val="1"/>
      <w:numFmt w:val="decimal"/>
      <w:lvlText w:val="%1."/>
      <w:lvlJc w:val="left"/>
      <w:pPr>
        <w:ind w:left="74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21D80FF8"/>
    <w:multiLevelType w:val="hybridMultilevel"/>
    <w:tmpl w:val="2CF4F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36922"/>
    <w:multiLevelType w:val="hybridMultilevel"/>
    <w:tmpl w:val="CD9A34F0"/>
    <w:lvl w:ilvl="0" w:tplc="38661466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608B2"/>
    <w:multiLevelType w:val="hybridMultilevel"/>
    <w:tmpl w:val="BCD82276"/>
    <w:lvl w:ilvl="0" w:tplc="0B7605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03873"/>
    <w:multiLevelType w:val="hybridMultilevel"/>
    <w:tmpl w:val="EED02916"/>
    <w:lvl w:ilvl="0" w:tplc="A7A6F80E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2517206F"/>
    <w:multiLevelType w:val="hybridMultilevel"/>
    <w:tmpl w:val="835A8A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C50EB"/>
    <w:multiLevelType w:val="hybridMultilevel"/>
    <w:tmpl w:val="C5086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740DA"/>
    <w:multiLevelType w:val="hybridMultilevel"/>
    <w:tmpl w:val="835A8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D708A"/>
    <w:multiLevelType w:val="hybridMultilevel"/>
    <w:tmpl w:val="E2069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C20AF"/>
    <w:multiLevelType w:val="hybridMultilevel"/>
    <w:tmpl w:val="EFAC4604"/>
    <w:lvl w:ilvl="0" w:tplc="8B3CE47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153EE"/>
    <w:multiLevelType w:val="hybridMultilevel"/>
    <w:tmpl w:val="FE4EB30C"/>
    <w:lvl w:ilvl="0" w:tplc="1DD6F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14E9D"/>
    <w:multiLevelType w:val="hybridMultilevel"/>
    <w:tmpl w:val="EED02916"/>
    <w:lvl w:ilvl="0" w:tplc="FFFFFFFF">
      <w:start w:val="1"/>
      <w:numFmt w:val="decimal"/>
      <w:lvlText w:val="%1."/>
      <w:lvlJc w:val="left"/>
      <w:pPr>
        <w:ind w:left="74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3BE56D3F"/>
    <w:multiLevelType w:val="multilevel"/>
    <w:tmpl w:val="C58C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CF70A5"/>
    <w:multiLevelType w:val="hybridMultilevel"/>
    <w:tmpl w:val="835A8A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12A39"/>
    <w:multiLevelType w:val="hybridMultilevel"/>
    <w:tmpl w:val="E20699A0"/>
    <w:lvl w:ilvl="0" w:tplc="2F80C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766CF"/>
    <w:multiLevelType w:val="hybridMultilevel"/>
    <w:tmpl w:val="835A8A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D0EEE"/>
    <w:multiLevelType w:val="hybridMultilevel"/>
    <w:tmpl w:val="6DA8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05C05"/>
    <w:multiLevelType w:val="hybridMultilevel"/>
    <w:tmpl w:val="EED02916"/>
    <w:lvl w:ilvl="0" w:tplc="FFFFFFFF">
      <w:start w:val="1"/>
      <w:numFmt w:val="decimal"/>
      <w:lvlText w:val="%1."/>
      <w:lvlJc w:val="left"/>
      <w:pPr>
        <w:ind w:left="74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42520012"/>
    <w:multiLevelType w:val="hybridMultilevel"/>
    <w:tmpl w:val="54FE0F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ñsÔD" w:hAnsi="PñsÔD" w:cs="PñsÔD" w:hint="default"/>
        <w:b/>
        <w:bCs/>
        <w:i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921CF"/>
    <w:multiLevelType w:val="hybridMultilevel"/>
    <w:tmpl w:val="F0AE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26BA7"/>
    <w:multiLevelType w:val="hybridMultilevel"/>
    <w:tmpl w:val="33E67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F0B87"/>
    <w:multiLevelType w:val="hybridMultilevel"/>
    <w:tmpl w:val="1B561B00"/>
    <w:lvl w:ilvl="0" w:tplc="9FD2ED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E386B"/>
    <w:multiLevelType w:val="hybridMultilevel"/>
    <w:tmpl w:val="54FE0F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ñsÔD" w:hAnsi="PñsÔD" w:cs="PñsÔD" w:hint="default"/>
        <w:b/>
        <w:bCs/>
        <w:i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041B6"/>
    <w:multiLevelType w:val="hybridMultilevel"/>
    <w:tmpl w:val="51AC845A"/>
    <w:lvl w:ilvl="0" w:tplc="8B3CE47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95895"/>
    <w:multiLevelType w:val="hybridMultilevel"/>
    <w:tmpl w:val="B20C1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26A7D"/>
    <w:multiLevelType w:val="hybridMultilevel"/>
    <w:tmpl w:val="AB9AB16C"/>
    <w:lvl w:ilvl="0" w:tplc="2960BF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C3AE5"/>
    <w:multiLevelType w:val="hybridMultilevel"/>
    <w:tmpl w:val="54FE0F08"/>
    <w:lvl w:ilvl="0" w:tplc="2B06F7C4">
      <w:start w:val="1"/>
      <w:numFmt w:val="decimal"/>
      <w:lvlText w:val="%1."/>
      <w:lvlJc w:val="left"/>
      <w:pPr>
        <w:ind w:left="720" w:hanging="360"/>
      </w:pPr>
      <w:rPr>
        <w:rFonts w:ascii="PñsÔD" w:hAnsi="PñsÔD" w:cs="PñsÔD" w:hint="default"/>
        <w:b/>
        <w:bCs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05BB3"/>
    <w:multiLevelType w:val="hybridMultilevel"/>
    <w:tmpl w:val="62780AA2"/>
    <w:lvl w:ilvl="0" w:tplc="AC248E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10C23"/>
    <w:multiLevelType w:val="hybridMultilevel"/>
    <w:tmpl w:val="926E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3701B"/>
    <w:multiLevelType w:val="hybridMultilevel"/>
    <w:tmpl w:val="F47001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1512E"/>
    <w:multiLevelType w:val="hybridMultilevel"/>
    <w:tmpl w:val="32068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55C10"/>
    <w:multiLevelType w:val="hybridMultilevel"/>
    <w:tmpl w:val="4454B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764A8F"/>
    <w:multiLevelType w:val="hybridMultilevel"/>
    <w:tmpl w:val="320685A0"/>
    <w:lvl w:ilvl="0" w:tplc="E2544F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D1821"/>
    <w:multiLevelType w:val="hybridMultilevel"/>
    <w:tmpl w:val="EED02916"/>
    <w:lvl w:ilvl="0" w:tplc="FFFFFFFF">
      <w:start w:val="1"/>
      <w:numFmt w:val="decimal"/>
      <w:lvlText w:val="%1."/>
      <w:lvlJc w:val="left"/>
      <w:pPr>
        <w:ind w:left="74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8" w15:restartNumberingAfterBreak="0">
    <w:nsid w:val="772062AA"/>
    <w:multiLevelType w:val="hybridMultilevel"/>
    <w:tmpl w:val="69881C06"/>
    <w:lvl w:ilvl="0" w:tplc="5BF41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BC2A35"/>
    <w:multiLevelType w:val="multilevel"/>
    <w:tmpl w:val="B8BC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F16C26"/>
    <w:multiLevelType w:val="hybridMultilevel"/>
    <w:tmpl w:val="90DA9518"/>
    <w:lvl w:ilvl="0" w:tplc="8B3CE47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10DB5"/>
    <w:multiLevelType w:val="hybridMultilevel"/>
    <w:tmpl w:val="54FE0F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ñsÔD" w:hAnsi="PñsÔD" w:cs="PñsÔD" w:hint="default"/>
        <w:b/>
        <w:bCs/>
        <w:i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54215">
    <w:abstractNumId w:val="23"/>
  </w:num>
  <w:num w:numId="2" w16cid:durableId="2072147439">
    <w:abstractNumId w:val="5"/>
  </w:num>
  <w:num w:numId="3" w16cid:durableId="1156067260">
    <w:abstractNumId w:val="6"/>
  </w:num>
  <w:num w:numId="4" w16cid:durableId="939601164">
    <w:abstractNumId w:val="11"/>
  </w:num>
  <w:num w:numId="5" w16cid:durableId="108747634">
    <w:abstractNumId w:val="31"/>
  </w:num>
  <w:num w:numId="6" w16cid:durableId="1022821388">
    <w:abstractNumId w:val="10"/>
  </w:num>
  <w:num w:numId="7" w16cid:durableId="871187894">
    <w:abstractNumId w:val="28"/>
  </w:num>
  <w:num w:numId="8" w16cid:durableId="1949193606">
    <w:abstractNumId w:val="38"/>
  </w:num>
  <w:num w:numId="9" w16cid:durableId="415513154">
    <w:abstractNumId w:val="29"/>
  </w:num>
  <w:num w:numId="10" w16cid:durableId="1167938793">
    <w:abstractNumId w:val="14"/>
  </w:num>
  <w:num w:numId="11" w16cid:durableId="78840510">
    <w:abstractNumId w:val="8"/>
  </w:num>
  <w:num w:numId="12" w16cid:durableId="1835874557">
    <w:abstractNumId w:val="7"/>
  </w:num>
  <w:num w:numId="13" w16cid:durableId="665011498">
    <w:abstractNumId w:val="18"/>
  </w:num>
  <w:num w:numId="14" w16cid:durableId="150946138">
    <w:abstractNumId w:val="25"/>
  </w:num>
  <w:num w:numId="15" w16cid:durableId="2133746368">
    <w:abstractNumId w:val="24"/>
  </w:num>
  <w:num w:numId="16" w16cid:durableId="2065106060">
    <w:abstractNumId w:val="9"/>
  </w:num>
  <w:num w:numId="17" w16cid:durableId="2114472246">
    <w:abstractNumId w:val="32"/>
  </w:num>
  <w:num w:numId="18" w16cid:durableId="580994294">
    <w:abstractNumId w:val="40"/>
  </w:num>
  <w:num w:numId="19" w16cid:durableId="929197962">
    <w:abstractNumId w:val="27"/>
  </w:num>
  <w:num w:numId="20" w16cid:durableId="166990444">
    <w:abstractNumId w:val="13"/>
  </w:num>
  <w:num w:numId="21" w16cid:durableId="1028145376">
    <w:abstractNumId w:val="16"/>
  </w:num>
  <w:num w:numId="22" w16cid:durableId="1597329709">
    <w:abstractNumId w:val="39"/>
  </w:num>
  <w:num w:numId="23" w16cid:durableId="146678895">
    <w:abstractNumId w:val="4"/>
  </w:num>
  <w:num w:numId="24" w16cid:durableId="1686132161">
    <w:abstractNumId w:val="33"/>
  </w:num>
  <w:num w:numId="25" w16cid:durableId="885027926">
    <w:abstractNumId w:val="12"/>
  </w:num>
  <w:num w:numId="26" w16cid:durableId="368142237">
    <w:abstractNumId w:val="0"/>
  </w:num>
  <w:num w:numId="27" w16cid:durableId="547035867">
    <w:abstractNumId w:val="30"/>
  </w:num>
  <w:num w:numId="28" w16cid:durableId="1623342047">
    <w:abstractNumId w:val="22"/>
  </w:num>
  <w:num w:numId="29" w16cid:durableId="219900322">
    <w:abstractNumId w:val="26"/>
  </w:num>
  <w:num w:numId="30" w16cid:durableId="1658922642">
    <w:abstractNumId w:val="3"/>
  </w:num>
  <w:num w:numId="31" w16cid:durableId="469980464">
    <w:abstractNumId w:val="41"/>
  </w:num>
  <w:num w:numId="32" w16cid:durableId="1020742835">
    <w:abstractNumId w:val="17"/>
  </w:num>
  <w:num w:numId="33" w16cid:durableId="1464080226">
    <w:abstractNumId w:val="19"/>
  </w:num>
  <w:num w:numId="34" w16cid:durableId="76681890">
    <w:abstractNumId w:val="21"/>
  </w:num>
  <w:num w:numId="35" w16cid:durableId="1150056245">
    <w:abstractNumId w:val="1"/>
  </w:num>
  <w:num w:numId="36" w16cid:durableId="1729691757">
    <w:abstractNumId w:val="2"/>
  </w:num>
  <w:num w:numId="37" w16cid:durableId="2128616946">
    <w:abstractNumId w:val="35"/>
  </w:num>
  <w:num w:numId="38" w16cid:durableId="1415931054">
    <w:abstractNumId w:val="20"/>
  </w:num>
  <w:num w:numId="39" w16cid:durableId="1585450248">
    <w:abstractNumId w:val="37"/>
  </w:num>
  <w:num w:numId="40" w16cid:durableId="504126771">
    <w:abstractNumId w:val="15"/>
  </w:num>
  <w:num w:numId="41" w16cid:durableId="174613182">
    <w:abstractNumId w:val="36"/>
  </w:num>
  <w:num w:numId="42" w16cid:durableId="509956270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C5"/>
    <w:rsid w:val="00003732"/>
    <w:rsid w:val="00003C48"/>
    <w:rsid w:val="00010DC1"/>
    <w:rsid w:val="00013E25"/>
    <w:rsid w:val="00016824"/>
    <w:rsid w:val="00024B3F"/>
    <w:rsid w:val="000254C3"/>
    <w:rsid w:val="00031734"/>
    <w:rsid w:val="00053029"/>
    <w:rsid w:val="00055E0A"/>
    <w:rsid w:val="00062918"/>
    <w:rsid w:val="00064BA8"/>
    <w:rsid w:val="00064F7C"/>
    <w:rsid w:val="00072340"/>
    <w:rsid w:val="00081722"/>
    <w:rsid w:val="00082ECF"/>
    <w:rsid w:val="000B2371"/>
    <w:rsid w:val="000C0429"/>
    <w:rsid w:val="000D52BA"/>
    <w:rsid w:val="000E42CA"/>
    <w:rsid w:val="000E71F8"/>
    <w:rsid w:val="000F2DEA"/>
    <w:rsid w:val="00125816"/>
    <w:rsid w:val="00131D9B"/>
    <w:rsid w:val="00132A09"/>
    <w:rsid w:val="00147C67"/>
    <w:rsid w:val="00161A30"/>
    <w:rsid w:val="00174692"/>
    <w:rsid w:val="00182595"/>
    <w:rsid w:val="00184D73"/>
    <w:rsid w:val="001854AE"/>
    <w:rsid w:val="00186154"/>
    <w:rsid w:val="001A10B9"/>
    <w:rsid w:val="001A192A"/>
    <w:rsid w:val="001C6945"/>
    <w:rsid w:val="001D542B"/>
    <w:rsid w:val="001E4222"/>
    <w:rsid w:val="001E6B85"/>
    <w:rsid w:val="001F6010"/>
    <w:rsid w:val="002040B5"/>
    <w:rsid w:val="002070B2"/>
    <w:rsid w:val="0026376C"/>
    <w:rsid w:val="00274418"/>
    <w:rsid w:val="0027606A"/>
    <w:rsid w:val="00281B8D"/>
    <w:rsid w:val="00290294"/>
    <w:rsid w:val="00292FFE"/>
    <w:rsid w:val="00294E5E"/>
    <w:rsid w:val="002B5B2A"/>
    <w:rsid w:val="002C4550"/>
    <w:rsid w:val="002E566C"/>
    <w:rsid w:val="002F05BE"/>
    <w:rsid w:val="003031C3"/>
    <w:rsid w:val="003051FF"/>
    <w:rsid w:val="00331871"/>
    <w:rsid w:val="00347ECD"/>
    <w:rsid w:val="00352B21"/>
    <w:rsid w:val="003531A5"/>
    <w:rsid w:val="00354A2E"/>
    <w:rsid w:val="003604A1"/>
    <w:rsid w:val="00370A18"/>
    <w:rsid w:val="003769AD"/>
    <w:rsid w:val="003852CD"/>
    <w:rsid w:val="00386D1D"/>
    <w:rsid w:val="00387BA3"/>
    <w:rsid w:val="0039285A"/>
    <w:rsid w:val="003A0964"/>
    <w:rsid w:val="003C48AE"/>
    <w:rsid w:val="003E5524"/>
    <w:rsid w:val="003F505B"/>
    <w:rsid w:val="00421FC5"/>
    <w:rsid w:val="00422E9D"/>
    <w:rsid w:val="004249DF"/>
    <w:rsid w:val="0043535A"/>
    <w:rsid w:val="00487B75"/>
    <w:rsid w:val="0049273F"/>
    <w:rsid w:val="00492DAB"/>
    <w:rsid w:val="004A08A6"/>
    <w:rsid w:val="004B5288"/>
    <w:rsid w:val="004B7790"/>
    <w:rsid w:val="004C2775"/>
    <w:rsid w:val="004F2CC5"/>
    <w:rsid w:val="00503C8E"/>
    <w:rsid w:val="0050653F"/>
    <w:rsid w:val="00566F2C"/>
    <w:rsid w:val="00570FE4"/>
    <w:rsid w:val="005D5F02"/>
    <w:rsid w:val="005F1AA4"/>
    <w:rsid w:val="00615294"/>
    <w:rsid w:val="00617EB5"/>
    <w:rsid w:val="00621462"/>
    <w:rsid w:val="00632B54"/>
    <w:rsid w:val="006348A3"/>
    <w:rsid w:val="006550A8"/>
    <w:rsid w:val="00681DFE"/>
    <w:rsid w:val="006C2BA9"/>
    <w:rsid w:val="006D3D0D"/>
    <w:rsid w:val="00736156"/>
    <w:rsid w:val="0075503D"/>
    <w:rsid w:val="00756E19"/>
    <w:rsid w:val="00765D98"/>
    <w:rsid w:val="007726B2"/>
    <w:rsid w:val="00775161"/>
    <w:rsid w:val="007940A0"/>
    <w:rsid w:val="007959DD"/>
    <w:rsid w:val="007A5657"/>
    <w:rsid w:val="007B4951"/>
    <w:rsid w:val="007B7006"/>
    <w:rsid w:val="007E50E3"/>
    <w:rsid w:val="007F7830"/>
    <w:rsid w:val="0081445D"/>
    <w:rsid w:val="008444EC"/>
    <w:rsid w:val="00852183"/>
    <w:rsid w:val="008656B4"/>
    <w:rsid w:val="008849C0"/>
    <w:rsid w:val="008D10D6"/>
    <w:rsid w:val="008D16B7"/>
    <w:rsid w:val="008E04C5"/>
    <w:rsid w:val="008E24C5"/>
    <w:rsid w:val="008E541A"/>
    <w:rsid w:val="008E62CB"/>
    <w:rsid w:val="009039A2"/>
    <w:rsid w:val="009213E0"/>
    <w:rsid w:val="00930AF0"/>
    <w:rsid w:val="0093508B"/>
    <w:rsid w:val="00965B35"/>
    <w:rsid w:val="00984E3A"/>
    <w:rsid w:val="00984E97"/>
    <w:rsid w:val="009873A5"/>
    <w:rsid w:val="009D65B3"/>
    <w:rsid w:val="009E3486"/>
    <w:rsid w:val="009E3ABC"/>
    <w:rsid w:val="009F1046"/>
    <w:rsid w:val="009F1B36"/>
    <w:rsid w:val="009F2D75"/>
    <w:rsid w:val="00A03CED"/>
    <w:rsid w:val="00A165DC"/>
    <w:rsid w:val="00A53F21"/>
    <w:rsid w:val="00A716F3"/>
    <w:rsid w:val="00A80F76"/>
    <w:rsid w:val="00AA5A14"/>
    <w:rsid w:val="00AC3140"/>
    <w:rsid w:val="00AF02B2"/>
    <w:rsid w:val="00AF287F"/>
    <w:rsid w:val="00B12BA7"/>
    <w:rsid w:val="00B17760"/>
    <w:rsid w:val="00B21DB5"/>
    <w:rsid w:val="00B31533"/>
    <w:rsid w:val="00B553C8"/>
    <w:rsid w:val="00B57BC7"/>
    <w:rsid w:val="00B6266B"/>
    <w:rsid w:val="00B850AE"/>
    <w:rsid w:val="00B93744"/>
    <w:rsid w:val="00BA0E0A"/>
    <w:rsid w:val="00BA1D13"/>
    <w:rsid w:val="00BB6E11"/>
    <w:rsid w:val="00BC679D"/>
    <w:rsid w:val="00BD1630"/>
    <w:rsid w:val="00BD1E47"/>
    <w:rsid w:val="00BF7C43"/>
    <w:rsid w:val="00C02530"/>
    <w:rsid w:val="00C02EBE"/>
    <w:rsid w:val="00C0572A"/>
    <w:rsid w:val="00C07E55"/>
    <w:rsid w:val="00C106CB"/>
    <w:rsid w:val="00C11005"/>
    <w:rsid w:val="00C3386F"/>
    <w:rsid w:val="00C3408D"/>
    <w:rsid w:val="00C51BD4"/>
    <w:rsid w:val="00C67694"/>
    <w:rsid w:val="00C7301D"/>
    <w:rsid w:val="00C87390"/>
    <w:rsid w:val="00C9172E"/>
    <w:rsid w:val="00CA0F63"/>
    <w:rsid w:val="00CA39C7"/>
    <w:rsid w:val="00CD6E4F"/>
    <w:rsid w:val="00D02992"/>
    <w:rsid w:val="00D02BDC"/>
    <w:rsid w:val="00D058AD"/>
    <w:rsid w:val="00D62D5E"/>
    <w:rsid w:val="00D63E71"/>
    <w:rsid w:val="00D868D2"/>
    <w:rsid w:val="00D874D2"/>
    <w:rsid w:val="00D91D4F"/>
    <w:rsid w:val="00D92791"/>
    <w:rsid w:val="00D96EB5"/>
    <w:rsid w:val="00DA179A"/>
    <w:rsid w:val="00DA2143"/>
    <w:rsid w:val="00DA2A08"/>
    <w:rsid w:val="00DA2B48"/>
    <w:rsid w:val="00DC7BA3"/>
    <w:rsid w:val="00DD16A1"/>
    <w:rsid w:val="00DD1AD4"/>
    <w:rsid w:val="00DD3492"/>
    <w:rsid w:val="00DE76A4"/>
    <w:rsid w:val="00DF4269"/>
    <w:rsid w:val="00E06630"/>
    <w:rsid w:val="00E11E35"/>
    <w:rsid w:val="00E25911"/>
    <w:rsid w:val="00E25FE6"/>
    <w:rsid w:val="00E27667"/>
    <w:rsid w:val="00E3262A"/>
    <w:rsid w:val="00E3341A"/>
    <w:rsid w:val="00E35446"/>
    <w:rsid w:val="00E57994"/>
    <w:rsid w:val="00E618E7"/>
    <w:rsid w:val="00E62338"/>
    <w:rsid w:val="00E65952"/>
    <w:rsid w:val="00E82DA1"/>
    <w:rsid w:val="00E82DAB"/>
    <w:rsid w:val="00E84A64"/>
    <w:rsid w:val="00EB4CE8"/>
    <w:rsid w:val="00EB5980"/>
    <w:rsid w:val="00EC28B8"/>
    <w:rsid w:val="00EC3AB9"/>
    <w:rsid w:val="00EC4C8E"/>
    <w:rsid w:val="00EC500B"/>
    <w:rsid w:val="00ED4A38"/>
    <w:rsid w:val="00EE00F9"/>
    <w:rsid w:val="00EE5813"/>
    <w:rsid w:val="00EE60FE"/>
    <w:rsid w:val="00EF52A8"/>
    <w:rsid w:val="00F10CDA"/>
    <w:rsid w:val="00F31D6E"/>
    <w:rsid w:val="00F3678B"/>
    <w:rsid w:val="00F444C8"/>
    <w:rsid w:val="00F73CBF"/>
    <w:rsid w:val="00F81D21"/>
    <w:rsid w:val="00F94392"/>
    <w:rsid w:val="00F96648"/>
    <w:rsid w:val="00FA4AC0"/>
    <w:rsid w:val="00FA5954"/>
    <w:rsid w:val="00FB775C"/>
    <w:rsid w:val="00FD189B"/>
    <w:rsid w:val="00FD31B3"/>
    <w:rsid w:val="00FE5D53"/>
    <w:rsid w:val="00FF1C80"/>
    <w:rsid w:val="00FF2C25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A28E"/>
  <w15:chartTrackingRefBased/>
  <w15:docId w15:val="{17B409E8-263F-45D5-AA8A-1BBD9D6D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ED"/>
  </w:style>
  <w:style w:type="paragraph" w:styleId="Heading1">
    <w:name w:val="heading 1"/>
    <w:basedOn w:val="Normal"/>
    <w:link w:val="Heading1Char"/>
    <w:uiPriority w:val="9"/>
    <w:qFormat/>
    <w:rsid w:val="002F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E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B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EB5"/>
  </w:style>
  <w:style w:type="paragraph" w:styleId="Footer">
    <w:name w:val="footer"/>
    <w:basedOn w:val="Normal"/>
    <w:link w:val="FooterChar"/>
    <w:uiPriority w:val="99"/>
    <w:unhideWhenUsed/>
    <w:rsid w:val="0061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EB5"/>
  </w:style>
  <w:style w:type="character" w:styleId="Hyperlink">
    <w:name w:val="Hyperlink"/>
    <w:basedOn w:val="DefaultParagraphFont"/>
    <w:uiPriority w:val="99"/>
    <w:unhideWhenUsed/>
    <w:rsid w:val="00347ECD"/>
    <w:rPr>
      <w:color w:val="0000FF"/>
      <w:u w:val="single"/>
    </w:rPr>
  </w:style>
  <w:style w:type="character" w:customStyle="1" w:styleId="st">
    <w:name w:val="st"/>
    <w:basedOn w:val="DefaultParagraphFont"/>
    <w:rsid w:val="00347ECD"/>
  </w:style>
  <w:style w:type="paragraph" w:styleId="ListParagraph">
    <w:name w:val="List Paragraph"/>
    <w:basedOn w:val="Normal"/>
    <w:uiPriority w:val="34"/>
    <w:qFormat/>
    <w:rsid w:val="00814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E0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172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05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ribdegrees">
    <w:name w:val="contribdegrees"/>
    <w:basedOn w:val="DefaultParagraphFont"/>
    <w:rsid w:val="002F05BE"/>
  </w:style>
  <w:style w:type="character" w:customStyle="1" w:styleId="publicationcontentepubdate">
    <w:name w:val="publicationcontentepubdate"/>
    <w:basedOn w:val="DefaultParagraphFont"/>
    <w:rsid w:val="002F05BE"/>
  </w:style>
  <w:style w:type="character" w:customStyle="1" w:styleId="articletype">
    <w:name w:val="articletype"/>
    <w:basedOn w:val="DefaultParagraphFont"/>
    <w:rsid w:val="002F05BE"/>
  </w:style>
  <w:style w:type="character" w:customStyle="1" w:styleId="crossmark">
    <w:name w:val="crossmark"/>
    <w:basedOn w:val="DefaultParagraphFont"/>
    <w:rsid w:val="002F05BE"/>
  </w:style>
  <w:style w:type="character" w:styleId="FollowedHyperlink">
    <w:name w:val="FollowedHyperlink"/>
    <w:basedOn w:val="DefaultParagraphFont"/>
    <w:uiPriority w:val="99"/>
    <w:semiHidden/>
    <w:unhideWhenUsed/>
    <w:rsid w:val="008444EC"/>
    <w:rPr>
      <w:color w:val="954F72" w:themeColor="followedHyperlink"/>
      <w:u w:val="single"/>
    </w:rPr>
  </w:style>
  <w:style w:type="character" w:customStyle="1" w:styleId="textlayer--absolute">
    <w:name w:val="textlayer--absolute"/>
    <w:basedOn w:val="DefaultParagraphFont"/>
    <w:rsid w:val="00147C67"/>
  </w:style>
  <w:style w:type="character" w:customStyle="1" w:styleId="Heading2Char">
    <w:name w:val="Heading 2 Char"/>
    <w:basedOn w:val="DefaultParagraphFont"/>
    <w:link w:val="Heading2"/>
    <w:uiPriority w:val="9"/>
    <w:rsid w:val="00BB6E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-breadcrumbsitem">
    <w:name w:val="c-breadcrumbs__item"/>
    <w:basedOn w:val="Normal"/>
    <w:rsid w:val="00BB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article-author-listitem">
    <w:name w:val="c-article-author-list__item"/>
    <w:basedOn w:val="Normal"/>
    <w:rsid w:val="00BB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408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12B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tn-sublist-item">
    <w:name w:val="btn-sublist-item"/>
    <w:basedOn w:val="Normal"/>
    <w:rsid w:val="00B1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-label-hidden">
    <w:name w:val="btn-label-hidden"/>
    <w:basedOn w:val="DefaultParagraphFont"/>
    <w:rsid w:val="00B12BA7"/>
  </w:style>
  <w:style w:type="character" w:customStyle="1" w:styleId="tabselected">
    <w:name w:val="tabselected"/>
    <w:basedOn w:val="DefaultParagraphFont"/>
    <w:rsid w:val="00B12BA7"/>
  </w:style>
  <w:style w:type="paragraph" w:customStyle="1" w:styleId="Default">
    <w:name w:val="Default"/>
    <w:rsid w:val="00263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lmarticle-title">
    <w:name w:val="nlm_article-title"/>
    <w:basedOn w:val="DefaultParagraphFont"/>
    <w:rsid w:val="00A53F21"/>
  </w:style>
  <w:style w:type="character" w:customStyle="1" w:styleId="issue-heading">
    <w:name w:val="issue-heading"/>
    <w:basedOn w:val="DefaultParagraphFont"/>
    <w:rsid w:val="00A53F21"/>
  </w:style>
  <w:style w:type="character" w:customStyle="1" w:styleId="nova-legacy-e-badge">
    <w:name w:val="nova-legacy-e-badge"/>
    <w:basedOn w:val="DefaultParagraphFont"/>
    <w:rsid w:val="00A80F76"/>
  </w:style>
  <w:style w:type="paragraph" w:customStyle="1" w:styleId="nova-legacy-e-listitem">
    <w:name w:val="nova-legacy-e-list__item"/>
    <w:basedOn w:val="Normal"/>
    <w:rsid w:val="00A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mily-name">
    <w:name w:val="family-name"/>
    <w:basedOn w:val="DefaultParagraphFont"/>
    <w:rsid w:val="0062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35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5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1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2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8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9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1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0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2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60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58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8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5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3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9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8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741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0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t.felsen@gmail.com" TargetMode="External"/><Relationship Id="rId13" Type="http://schemas.openxmlformats.org/officeDocument/2006/relationships/hyperlink" Target="https://doi.org/10.1080/24720038.2019.1612405" TargetMode="External"/><Relationship Id="rId18" Type="http://schemas.openxmlformats.org/officeDocument/2006/relationships/hyperlink" Target="http://dx.doi.org/10.1016/j.copsyc.2016.04.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x.doi.org/10.4236/psych.2013.46073" TargetMode="External"/><Relationship Id="rId7" Type="http://schemas.openxmlformats.org/officeDocument/2006/relationships/hyperlink" Target="mailto:Irit.felsen@gmail.com" TargetMode="External"/><Relationship Id="rId12" Type="http://schemas.openxmlformats.org/officeDocument/2006/relationships/hyperlink" Target="https://www.youtube.com/watch?v=-60yYJvztJ8" TargetMode="External"/><Relationship Id="rId17" Type="http://schemas.openxmlformats.org/officeDocument/2006/relationships/hyperlink" Target="https://ebookcentral.proquest.com/lib/columbia/reader.action?docID=655563&amp;ppg=2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EaERAnIqsY" TargetMode="External"/><Relationship Id="rId20" Type="http://schemas.openxmlformats.org/officeDocument/2006/relationships/hyperlink" Target="http://www.scirp.org/journal/psy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p-web.org.ezproxy.cul.columbia.edu/document.php?id=pepgrantvs.001.0011a&amp;type=hitlist&amp;num=1&amp;query=fulltext1%2CKaren+Dougherty%7Czone1%2Cparagraphs%7Czone2%2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x.doi.org/10.1016/j.copsyc.2016.04.0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ep-web.org.ezproxy.cul.columbia.edu/toc.php?journal=pepgrantvs&amp;volume=1" TargetMode="External"/><Relationship Id="rId19" Type="http://schemas.openxmlformats.org/officeDocument/2006/relationships/hyperlink" Target="https://resolver.library.columbia.edu/clio147524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lege.columbia.edu/facultyadmin/academicintegrity" TargetMode="External"/><Relationship Id="rId14" Type="http://schemas.openxmlformats.org/officeDocument/2006/relationships/hyperlink" Target="https://ebookcentral.proquest.com/lib/columbia/reader.action?docID=5841923&amp;ppg=20" TargetMode="External"/><Relationship Id="rId22" Type="http://schemas.openxmlformats.org/officeDocument/2006/relationships/hyperlink" Target="https://www.adultandgeriatricautism.com/participant-page/introduction-autism-adult?programId=c44838c3-a013-4f2e-89f7-8e6d11228d3b&amp;participantId=3c841263-ccd8-4bb3-a5b1-d18d0fa43f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Irit Felsen</dc:creator>
  <cp:keywords/>
  <dc:description/>
  <cp:lastModifiedBy>Irit Felsen</cp:lastModifiedBy>
  <cp:revision>2</cp:revision>
  <cp:lastPrinted>2023-09-21T01:26:00Z</cp:lastPrinted>
  <dcterms:created xsi:type="dcterms:W3CDTF">2025-01-20T22:24:00Z</dcterms:created>
  <dcterms:modified xsi:type="dcterms:W3CDTF">2025-01-20T22:24:00Z</dcterms:modified>
</cp:coreProperties>
</file>